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400" w:rsidRPr="009D3D68" w:rsidRDefault="009E4400" w:rsidP="009E4400">
      <w:pPr>
        <w:pStyle w:val="a3"/>
        <w:spacing w:before="210"/>
        <w:ind w:left="2312" w:right="2311"/>
        <w:jc w:val="center"/>
        <w:rPr>
          <w:lang w:val="ru-RU"/>
        </w:rPr>
      </w:pPr>
      <w:r w:rsidRPr="009D3D68">
        <w:rPr>
          <w:lang w:val="ru-RU"/>
        </w:rPr>
        <w:t>5 ВЫБОР МЕСТА ЗАЛОЖЕНИЯ СТВОЛА НА ЛИНИИ ВКРЕСТ ПРОСТИРАНИЯ</w:t>
      </w:r>
    </w:p>
    <w:p w:rsidR="009E4400" w:rsidRPr="009D3D68" w:rsidRDefault="009E4400" w:rsidP="009E4400">
      <w:pPr>
        <w:pStyle w:val="a3"/>
        <w:spacing w:before="8"/>
        <w:rPr>
          <w:sz w:val="31"/>
          <w:lang w:val="ru-RU"/>
        </w:rPr>
      </w:pPr>
    </w:p>
    <w:p w:rsidR="009E4400" w:rsidRPr="009D3D68" w:rsidRDefault="009E4400" w:rsidP="009E4400">
      <w:pPr>
        <w:pStyle w:val="1"/>
        <w:numPr>
          <w:ilvl w:val="1"/>
          <w:numId w:val="5"/>
        </w:numPr>
        <w:tabs>
          <w:tab w:val="left" w:pos="1812"/>
        </w:tabs>
        <w:spacing w:line="254" w:lineRule="auto"/>
        <w:ind w:right="1392" w:hanging="682"/>
        <w:jc w:val="left"/>
        <w:rPr>
          <w:lang w:val="ru-RU"/>
        </w:rPr>
      </w:pPr>
      <w:r w:rsidRPr="009D3D68">
        <w:rPr>
          <w:lang w:val="ru-RU"/>
        </w:rPr>
        <w:t>Свита пологих пластов вскрывается</w:t>
      </w:r>
      <w:r w:rsidRPr="009D3D68">
        <w:rPr>
          <w:spacing w:val="-10"/>
          <w:lang w:val="ru-RU"/>
        </w:rPr>
        <w:t xml:space="preserve"> </w:t>
      </w:r>
      <w:r w:rsidRPr="009D3D68">
        <w:rPr>
          <w:lang w:val="ru-RU"/>
        </w:rPr>
        <w:t>вертикальным стволом и одним капитальным</w:t>
      </w:r>
      <w:r w:rsidRPr="009D3D68">
        <w:rPr>
          <w:spacing w:val="-11"/>
          <w:lang w:val="ru-RU"/>
        </w:rPr>
        <w:t xml:space="preserve"> </w:t>
      </w:r>
      <w:r w:rsidRPr="009D3D68">
        <w:rPr>
          <w:lang w:val="ru-RU"/>
        </w:rPr>
        <w:t>квершлагом.</w:t>
      </w:r>
    </w:p>
    <w:p w:rsidR="009E4400" w:rsidRPr="009D3D68" w:rsidRDefault="009E4400" w:rsidP="009E4400">
      <w:pPr>
        <w:pStyle w:val="a3"/>
        <w:rPr>
          <w:b/>
          <w:sz w:val="26"/>
          <w:lang w:val="ru-RU"/>
        </w:rPr>
      </w:pPr>
    </w:p>
    <w:p w:rsidR="009E4400" w:rsidRPr="009D3D68" w:rsidRDefault="009E4400" w:rsidP="009E4400">
      <w:pPr>
        <w:pStyle w:val="a3"/>
        <w:ind w:left="114" w:right="110" w:firstLine="719"/>
        <w:jc w:val="both"/>
        <w:rPr>
          <w:lang w:val="ru-RU"/>
        </w:rPr>
      </w:pPr>
      <w:r w:rsidRPr="009D3D68">
        <w:rPr>
          <w:lang w:val="ru-RU"/>
        </w:rPr>
        <w:t>Надо найти такой пункт на квершлаге, куда опустится ствол, при котором суммарная, работа транспорта по квершлагу была бы минимальной.</w:t>
      </w:r>
    </w:p>
    <w:p w:rsidR="009E4400" w:rsidRPr="009D3D68" w:rsidRDefault="009E4400" w:rsidP="009E4400">
      <w:pPr>
        <w:pStyle w:val="a3"/>
        <w:spacing w:line="322" w:lineRule="exact"/>
        <w:ind w:left="833"/>
        <w:rPr>
          <w:sz w:val="18"/>
          <w:lang w:val="ru-RU"/>
        </w:rPr>
      </w:pPr>
      <w:r w:rsidRPr="009D3D68">
        <w:rPr>
          <w:lang w:val="ru-RU"/>
        </w:rPr>
        <w:t xml:space="preserve">Данная задача решается аналитически при базировании на </w:t>
      </w:r>
      <w:proofErr w:type="gramStart"/>
      <w:r w:rsidRPr="009D3D68">
        <w:rPr>
          <w:lang w:val="ru-RU"/>
        </w:rPr>
        <w:t>следующих</w:t>
      </w:r>
      <w:proofErr w:type="gramEnd"/>
      <w:r w:rsidRPr="009D3D68">
        <w:rPr>
          <w:lang w:val="ru-RU"/>
        </w:rPr>
        <w:t xml:space="preserve">  5</w:t>
      </w:r>
      <w:r w:rsidRPr="009D3D68">
        <w:rPr>
          <w:position w:val="13"/>
          <w:sz w:val="18"/>
          <w:u w:val="single"/>
          <w:lang w:val="ru-RU"/>
        </w:rPr>
        <w:t>и</w:t>
      </w:r>
    </w:p>
    <w:p w:rsidR="009E4400" w:rsidRDefault="009E4400" w:rsidP="009E4400">
      <w:pPr>
        <w:pStyle w:val="a3"/>
        <w:spacing w:before="1" w:line="322" w:lineRule="exact"/>
        <w:ind w:left="114"/>
      </w:pPr>
      <w:proofErr w:type="spellStart"/>
      <w:proofErr w:type="gramStart"/>
      <w:r>
        <w:t>положениях</w:t>
      </w:r>
      <w:proofErr w:type="spellEnd"/>
      <w:proofErr w:type="gramEnd"/>
      <w:r>
        <w:t>:</w:t>
      </w:r>
    </w:p>
    <w:p w:rsidR="009E4400" w:rsidRPr="009D3D68" w:rsidRDefault="009E4400" w:rsidP="009E4400">
      <w:pPr>
        <w:pStyle w:val="a5"/>
        <w:numPr>
          <w:ilvl w:val="0"/>
          <w:numId w:val="1"/>
        </w:numPr>
        <w:tabs>
          <w:tab w:val="left" w:pos="1184"/>
        </w:tabs>
        <w:ind w:right="111" w:firstLine="721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Положение ствола не зависит от расстояния откатки, а определяется только величиной и порядком расположения промышленных запасов пластов  на</w:t>
      </w:r>
      <w:r w:rsidRPr="009D3D68">
        <w:rPr>
          <w:spacing w:val="-8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квершлаге.</w:t>
      </w:r>
    </w:p>
    <w:p w:rsidR="009E4400" w:rsidRPr="009D3D68" w:rsidRDefault="009E4400" w:rsidP="009E4400">
      <w:pPr>
        <w:pStyle w:val="a5"/>
        <w:numPr>
          <w:ilvl w:val="0"/>
          <w:numId w:val="1"/>
        </w:numPr>
        <w:tabs>
          <w:tab w:val="left" w:pos="1212"/>
        </w:tabs>
        <w:spacing w:before="7" w:line="235" w:lineRule="auto"/>
        <w:ind w:right="111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 xml:space="preserve">Ствол должен располагаться в 1-м пункте на квершлаге, с такими запасами (грузом) </w:t>
      </w:r>
      <w:r>
        <w:rPr>
          <w:sz w:val="28"/>
        </w:rPr>
        <w:t>Z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sz w:val="28"/>
          <w:lang w:val="ru-RU"/>
        </w:rPr>
        <w:t xml:space="preserve">, которые, будучи прибавленными к запасам, расположенным влево от </w:t>
      </w:r>
      <w:proofErr w:type="spellStart"/>
      <w:r>
        <w:rPr>
          <w:sz w:val="28"/>
        </w:rPr>
        <w:t>i</w:t>
      </w:r>
      <w:proofErr w:type="spellEnd"/>
      <w:r w:rsidRPr="009D3D68">
        <w:rPr>
          <w:sz w:val="28"/>
          <w:lang w:val="ru-RU"/>
        </w:rPr>
        <w:t>, дают сумму, большую, чем сумма запасов (грузов), расположенных вправо и наоборот (рисунок</w:t>
      </w:r>
      <w:r w:rsidRPr="009D3D68">
        <w:rPr>
          <w:spacing w:val="-10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5.1)</w:t>
      </w:r>
    </w:p>
    <w:p w:rsidR="009E4400" w:rsidRPr="009D3D68" w:rsidRDefault="009E4400" w:rsidP="009E4400">
      <w:pPr>
        <w:pStyle w:val="a3"/>
        <w:rPr>
          <w:sz w:val="21"/>
          <w:lang w:val="ru-RU"/>
        </w:rPr>
      </w:pPr>
    </w:p>
    <w:tbl>
      <w:tblPr>
        <w:tblStyle w:val="TableNormal"/>
        <w:tblW w:w="0" w:type="auto"/>
        <w:tblInd w:w="50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1416"/>
        <w:gridCol w:w="1565"/>
        <w:gridCol w:w="1251"/>
        <w:gridCol w:w="1590"/>
        <w:gridCol w:w="1438"/>
        <w:gridCol w:w="709"/>
      </w:tblGrid>
      <w:tr w:rsidR="009E4400" w:rsidTr="009132AE">
        <w:trPr>
          <w:trHeight w:hRule="exact" w:val="631"/>
        </w:trPr>
        <w:tc>
          <w:tcPr>
            <w:tcW w:w="888" w:type="dxa"/>
            <w:tcBorders>
              <w:bottom w:val="single" w:sz="4" w:space="0" w:color="000000"/>
            </w:tcBorders>
          </w:tcPr>
          <w:p w:rsidR="009E4400" w:rsidRDefault="009E4400" w:rsidP="009132AE">
            <w:pPr>
              <w:pStyle w:val="TableParagraph"/>
              <w:spacing w:line="319" w:lineRule="exact"/>
              <w:ind w:left="50"/>
              <w:jc w:val="left"/>
              <w:rPr>
                <w:sz w:val="18"/>
              </w:rPr>
            </w:pPr>
            <w:r>
              <w:rPr>
                <w:sz w:val="28"/>
              </w:rPr>
              <w:t>Z</w:t>
            </w:r>
            <w:r>
              <w:rPr>
                <w:position w:val="-3"/>
                <w:sz w:val="18"/>
              </w:rPr>
              <w:t>1</w:t>
            </w:r>
          </w:p>
          <w:p w:rsidR="009E4400" w:rsidRDefault="009E4400" w:rsidP="009132AE">
            <w:pPr>
              <w:pStyle w:val="TableParagraph"/>
              <w:spacing w:line="313" w:lineRule="exact"/>
              <w:ind w:left="101"/>
              <w:jc w:val="left"/>
              <w:rPr>
                <w:sz w:val="28"/>
              </w:rPr>
            </w:pPr>
            <w:r>
              <w:rPr>
                <w:sz w:val="28"/>
              </w:rPr>
              <w:t>|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</w:tcPr>
          <w:p w:rsidR="009E4400" w:rsidRDefault="009E4400" w:rsidP="009132AE">
            <w:pPr>
              <w:pStyle w:val="TableParagraph"/>
              <w:spacing w:line="319" w:lineRule="exact"/>
              <w:ind w:left="557" w:right="557"/>
              <w:rPr>
                <w:sz w:val="18"/>
              </w:rPr>
            </w:pPr>
            <w:r>
              <w:rPr>
                <w:sz w:val="28"/>
              </w:rPr>
              <w:t>Z</w:t>
            </w:r>
            <w:r>
              <w:rPr>
                <w:position w:val="-3"/>
                <w:sz w:val="18"/>
              </w:rPr>
              <w:t>2</w:t>
            </w:r>
          </w:p>
          <w:p w:rsidR="009E4400" w:rsidRDefault="009E4400" w:rsidP="009132AE">
            <w:pPr>
              <w:pStyle w:val="TableParagraph"/>
              <w:spacing w:line="313" w:lineRule="exact"/>
              <w:ind w:right="18"/>
              <w:rPr>
                <w:sz w:val="28"/>
              </w:rPr>
            </w:pPr>
            <w:r>
              <w:rPr>
                <w:sz w:val="28"/>
              </w:rPr>
              <w:t>|</w:t>
            </w:r>
          </w:p>
        </w:tc>
        <w:tc>
          <w:tcPr>
            <w:tcW w:w="1565" w:type="dxa"/>
            <w:tcBorders>
              <w:bottom w:val="single" w:sz="4" w:space="0" w:color="000000"/>
            </w:tcBorders>
          </w:tcPr>
          <w:p w:rsidR="009E4400" w:rsidRDefault="009E4400" w:rsidP="009132AE">
            <w:pPr>
              <w:pStyle w:val="TableParagraph"/>
              <w:spacing w:line="319" w:lineRule="exact"/>
              <w:ind w:left="559" w:right="594"/>
              <w:rPr>
                <w:sz w:val="18"/>
              </w:rPr>
            </w:pPr>
            <w:r>
              <w:rPr>
                <w:position w:val="4"/>
                <w:sz w:val="28"/>
              </w:rPr>
              <w:t>Z</w:t>
            </w:r>
            <w:r>
              <w:rPr>
                <w:sz w:val="18"/>
              </w:rPr>
              <w:t>i-1</w:t>
            </w:r>
          </w:p>
          <w:p w:rsidR="009E4400" w:rsidRDefault="009E4400" w:rsidP="009132AE">
            <w:pPr>
              <w:pStyle w:val="TableParagraph"/>
              <w:spacing w:line="313" w:lineRule="exact"/>
              <w:ind w:left="189"/>
              <w:rPr>
                <w:sz w:val="28"/>
              </w:rPr>
            </w:pPr>
            <w:r>
              <w:rPr>
                <w:sz w:val="28"/>
              </w:rPr>
              <w:t>|</w:t>
            </w:r>
          </w:p>
        </w:tc>
        <w:tc>
          <w:tcPr>
            <w:tcW w:w="1251" w:type="dxa"/>
            <w:tcBorders>
              <w:bottom w:val="single" w:sz="4" w:space="0" w:color="000000"/>
            </w:tcBorders>
          </w:tcPr>
          <w:p w:rsidR="009E4400" w:rsidRDefault="009E4400" w:rsidP="009132AE">
            <w:pPr>
              <w:pStyle w:val="TableParagraph"/>
              <w:spacing w:line="319" w:lineRule="exact"/>
              <w:ind w:left="410" w:right="579"/>
              <w:rPr>
                <w:sz w:val="18"/>
              </w:rPr>
            </w:pPr>
            <w:r>
              <w:rPr>
                <w:sz w:val="28"/>
              </w:rPr>
              <w:t>Z</w:t>
            </w:r>
            <w:proofErr w:type="spellStart"/>
            <w:r>
              <w:rPr>
                <w:position w:val="-3"/>
                <w:sz w:val="18"/>
              </w:rPr>
              <w:t>i</w:t>
            </w:r>
            <w:proofErr w:type="spellEnd"/>
          </w:p>
          <w:p w:rsidR="009E4400" w:rsidRDefault="009E4400" w:rsidP="009132AE">
            <w:pPr>
              <w:pStyle w:val="TableParagraph"/>
              <w:spacing w:line="313" w:lineRule="exact"/>
              <w:ind w:left="5"/>
              <w:rPr>
                <w:sz w:val="28"/>
              </w:rPr>
            </w:pPr>
            <w:r>
              <w:rPr>
                <w:sz w:val="28"/>
              </w:rPr>
              <w:t>|</w:t>
            </w:r>
          </w:p>
        </w:tc>
        <w:tc>
          <w:tcPr>
            <w:tcW w:w="1590" w:type="dxa"/>
            <w:tcBorders>
              <w:bottom w:val="single" w:sz="4" w:space="0" w:color="000000"/>
            </w:tcBorders>
          </w:tcPr>
          <w:p w:rsidR="009E4400" w:rsidRDefault="009E4400" w:rsidP="009132AE">
            <w:pPr>
              <w:pStyle w:val="TableParagraph"/>
              <w:spacing w:line="319" w:lineRule="exact"/>
              <w:ind w:left="574" w:right="562"/>
              <w:rPr>
                <w:sz w:val="18"/>
              </w:rPr>
            </w:pPr>
            <w:r>
              <w:rPr>
                <w:position w:val="4"/>
                <w:sz w:val="28"/>
              </w:rPr>
              <w:t>Z</w:t>
            </w:r>
            <w:r>
              <w:rPr>
                <w:sz w:val="18"/>
              </w:rPr>
              <w:t>i+1</w:t>
            </w:r>
          </w:p>
          <w:p w:rsidR="009E4400" w:rsidRDefault="009E4400" w:rsidP="009132AE">
            <w:pPr>
              <w:pStyle w:val="TableParagraph"/>
              <w:spacing w:line="313" w:lineRule="exact"/>
              <w:ind w:left="357"/>
              <w:rPr>
                <w:sz w:val="28"/>
              </w:rPr>
            </w:pPr>
            <w:r>
              <w:rPr>
                <w:sz w:val="28"/>
              </w:rPr>
              <w:t>|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</w:tcPr>
          <w:p w:rsidR="009E4400" w:rsidRDefault="009E4400" w:rsidP="009132AE">
            <w:pPr>
              <w:pStyle w:val="TableParagraph"/>
              <w:spacing w:line="319" w:lineRule="exact"/>
              <w:ind w:left="401" w:right="586"/>
              <w:rPr>
                <w:sz w:val="18"/>
              </w:rPr>
            </w:pPr>
            <w:r>
              <w:rPr>
                <w:position w:val="4"/>
                <w:sz w:val="28"/>
              </w:rPr>
              <w:t>Z</w:t>
            </w:r>
            <w:r>
              <w:rPr>
                <w:sz w:val="18"/>
              </w:rPr>
              <w:t>n-1</w:t>
            </w:r>
          </w:p>
          <w:p w:rsidR="009E4400" w:rsidRDefault="009E4400" w:rsidP="009132AE">
            <w:pPr>
              <w:pStyle w:val="TableParagraph"/>
              <w:spacing w:line="313" w:lineRule="exact"/>
              <w:ind w:right="35"/>
              <w:rPr>
                <w:sz w:val="28"/>
              </w:rPr>
            </w:pPr>
            <w:r>
              <w:rPr>
                <w:sz w:val="28"/>
              </w:rPr>
              <w:t>|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9E4400" w:rsidRDefault="009E4400" w:rsidP="009132AE">
            <w:pPr>
              <w:pStyle w:val="TableParagraph"/>
              <w:spacing w:line="319" w:lineRule="exact"/>
              <w:ind w:right="48"/>
              <w:jc w:val="right"/>
              <w:rPr>
                <w:sz w:val="18"/>
              </w:rPr>
            </w:pPr>
            <w:r>
              <w:rPr>
                <w:sz w:val="28"/>
              </w:rPr>
              <w:t>Z</w:t>
            </w:r>
            <w:r>
              <w:rPr>
                <w:position w:val="-3"/>
                <w:sz w:val="18"/>
              </w:rPr>
              <w:t>n</w:t>
            </w:r>
          </w:p>
          <w:p w:rsidR="009E4400" w:rsidRDefault="009E4400" w:rsidP="009132AE">
            <w:pPr>
              <w:pStyle w:val="TableParagraph"/>
              <w:spacing w:line="313" w:lineRule="exact"/>
              <w:ind w:right="100"/>
              <w:jc w:val="right"/>
              <w:rPr>
                <w:sz w:val="28"/>
              </w:rPr>
            </w:pPr>
            <w:r>
              <w:rPr>
                <w:sz w:val="28"/>
              </w:rPr>
              <w:t>|</w:t>
            </w:r>
          </w:p>
        </w:tc>
      </w:tr>
      <w:tr w:rsidR="009E4400" w:rsidTr="009132AE">
        <w:trPr>
          <w:trHeight w:hRule="exact" w:val="323"/>
        </w:trPr>
        <w:tc>
          <w:tcPr>
            <w:tcW w:w="888" w:type="dxa"/>
            <w:tcBorders>
              <w:top w:val="single" w:sz="4" w:space="0" w:color="000000"/>
            </w:tcBorders>
          </w:tcPr>
          <w:p w:rsidR="009E4400" w:rsidRDefault="009E4400" w:rsidP="009132AE">
            <w:pPr>
              <w:pStyle w:val="TableParagraph"/>
              <w:spacing w:before="1" w:line="240" w:lineRule="auto"/>
              <w:ind w:left="110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</w:tcBorders>
          </w:tcPr>
          <w:p w:rsidR="009E4400" w:rsidRDefault="009E4400" w:rsidP="009132AE">
            <w:pPr>
              <w:pStyle w:val="TableParagraph"/>
              <w:spacing w:before="1" w:line="240" w:lineRule="auto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65" w:type="dxa"/>
            <w:tcBorders>
              <w:top w:val="single" w:sz="4" w:space="0" w:color="000000"/>
            </w:tcBorders>
          </w:tcPr>
          <w:p w:rsidR="009E4400" w:rsidRDefault="009E4400" w:rsidP="009132AE">
            <w:pPr>
              <w:pStyle w:val="TableParagraph"/>
              <w:spacing w:before="1" w:line="240" w:lineRule="auto"/>
              <w:ind w:left="637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i</w:t>
            </w:r>
            <w:proofErr w:type="spellEnd"/>
            <w:r>
              <w:rPr>
                <w:sz w:val="28"/>
              </w:rPr>
              <w:t xml:space="preserve"> – 1</w:t>
            </w:r>
          </w:p>
        </w:tc>
        <w:tc>
          <w:tcPr>
            <w:tcW w:w="1251" w:type="dxa"/>
            <w:tcBorders>
              <w:top w:val="single" w:sz="4" w:space="0" w:color="000000"/>
            </w:tcBorders>
          </w:tcPr>
          <w:p w:rsidR="009E4400" w:rsidRDefault="009E4400" w:rsidP="009132AE">
            <w:pPr>
              <w:pStyle w:val="TableParagraph"/>
              <w:spacing w:before="1" w:line="240" w:lineRule="auto"/>
              <w:ind w:right="53"/>
              <w:rPr>
                <w:sz w:val="28"/>
              </w:rPr>
            </w:pPr>
            <w:proofErr w:type="spellStart"/>
            <w:r>
              <w:rPr>
                <w:sz w:val="28"/>
              </w:rPr>
              <w:t>i</w:t>
            </w:r>
            <w:proofErr w:type="spellEnd"/>
          </w:p>
        </w:tc>
        <w:tc>
          <w:tcPr>
            <w:tcW w:w="1590" w:type="dxa"/>
            <w:tcBorders>
              <w:top w:val="single" w:sz="4" w:space="0" w:color="000000"/>
            </w:tcBorders>
          </w:tcPr>
          <w:p w:rsidR="009E4400" w:rsidRDefault="009E4400" w:rsidP="009132AE">
            <w:pPr>
              <w:pStyle w:val="TableParagraph"/>
              <w:spacing w:before="1" w:line="240" w:lineRule="auto"/>
              <w:ind w:left="654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i</w:t>
            </w:r>
            <w:proofErr w:type="spellEnd"/>
            <w:r>
              <w:rPr>
                <w:sz w:val="28"/>
              </w:rPr>
              <w:t xml:space="preserve"> + 1</w:t>
            </w:r>
          </w:p>
        </w:tc>
        <w:tc>
          <w:tcPr>
            <w:tcW w:w="1438" w:type="dxa"/>
            <w:tcBorders>
              <w:top w:val="single" w:sz="4" w:space="0" w:color="000000"/>
            </w:tcBorders>
          </w:tcPr>
          <w:p w:rsidR="009E4400" w:rsidRDefault="009E4400" w:rsidP="009132AE">
            <w:pPr>
              <w:pStyle w:val="TableParagraph"/>
              <w:spacing w:before="1" w:line="240" w:lineRule="auto"/>
              <w:ind w:left="480"/>
              <w:jc w:val="left"/>
              <w:rPr>
                <w:sz w:val="28"/>
              </w:rPr>
            </w:pPr>
            <w:r>
              <w:rPr>
                <w:sz w:val="28"/>
              </w:rPr>
              <w:t>n – 1</w:t>
            </w: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9E4400" w:rsidRDefault="009E4400" w:rsidP="009132AE">
            <w:pPr>
              <w:pStyle w:val="TableParagraph"/>
              <w:spacing w:before="1" w:line="240" w:lineRule="auto"/>
              <w:ind w:left="457"/>
              <w:jc w:val="left"/>
              <w:rPr>
                <w:sz w:val="28"/>
              </w:rPr>
            </w:pPr>
            <w:r>
              <w:rPr>
                <w:sz w:val="28"/>
              </w:rPr>
              <w:t>n</w:t>
            </w:r>
          </w:p>
        </w:tc>
      </w:tr>
    </w:tbl>
    <w:p w:rsidR="009E4400" w:rsidRDefault="009E4400" w:rsidP="009E4400">
      <w:pPr>
        <w:pStyle w:val="a3"/>
        <w:spacing w:before="10"/>
        <w:rPr>
          <w:sz w:val="27"/>
        </w:rPr>
      </w:pPr>
    </w:p>
    <w:p w:rsidR="009E4400" w:rsidRPr="009D3D68" w:rsidRDefault="009E4400" w:rsidP="009E4400">
      <w:pPr>
        <w:pStyle w:val="a3"/>
        <w:spacing w:before="1"/>
        <w:ind w:left="134" w:right="131"/>
        <w:jc w:val="center"/>
        <w:rPr>
          <w:lang w:val="ru-RU"/>
        </w:rPr>
      </w:pPr>
      <w:r w:rsidRPr="009D3D68">
        <w:rPr>
          <w:lang w:val="ru-RU"/>
        </w:rPr>
        <w:t>Рисунок 5.1 – Схема определения места заложения ствола в случае сосредоточенных грузов (запасов)</w:t>
      </w:r>
    </w:p>
    <w:p w:rsidR="009E4400" w:rsidRPr="009D3D68" w:rsidRDefault="009E4400" w:rsidP="009E4400">
      <w:pPr>
        <w:pStyle w:val="a3"/>
        <w:spacing w:before="1"/>
        <w:ind w:left="113" w:right="114" w:firstLine="720"/>
        <w:jc w:val="both"/>
        <w:rPr>
          <w:lang w:val="ru-RU"/>
        </w:rPr>
      </w:pPr>
      <w:r w:rsidRPr="009D3D68">
        <w:rPr>
          <w:lang w:val="ru-RU"/>
        </w:rPr>
        <w:t>Аналитическим выражением второго положения являются следующие неравенства;</w:t>
      </w:r>
    </w:p>
    <w:p w:rsidR="009E4400" w:rsidRDefault="009E4400" w:rsidP="009E4400">
      <w:pPr>
        <w:tabs>
          <w:tab w:val="left" w:pos="1133"/>
        </w:tabs>
        <w:spacing w:before="5" w:line="256" w:lineRule="exact"/>
        <w:ind w:right="1139"/>
        <w:jc w:val="center"/>
        <w:rPr>
          <w:i/>
          <w:sz w:val="28"/>
        </w:rPr>
      </w:pPr>
      <w:proofErr w:type="spellStart"/>
      <w:proofErr w:type="gramStart"/>
      <w:r>
        <w:rPr>
          <w:i/>
          <w:sz w:val="28"/>
        </w:rPr>
        <w:t>i</w:t>
      </w:r>
      <w:proofErr w:type="spellEnd"/>
      <w:proofErr w:type="gramEnd"/>
      <w:r>
        <w:rPr>
          <w:i/>
          <w:sz w:val="28"/>
        </w:rPr>
        <w:tab/>
        <w:t>n</w:t>
      </w:r>
    </w:p>
    <w:p w:rsidR="009E4400" w:rsidRDefault="009E4400" w:rsidP="009E4400">
      <w:pPr>
        <w:spacing w:line="256" w:lineRule="exact"/>
        <w:jc w:val="center"/>
        <w:rPr>
          <w:sz w:val="28"/>
        </w:rPr>
        <w:sectPr w:rsidR="009E4400">
          <w:pgSz w:w="11900" w:h="16840"/>
          <w:pgMar w:top="0" w:right="1020" w:bottom="280" w:left="1020" w:header="0" w:footer="0" w:gutter="0"/>
          <w:cols w:space="720"/>
        </w:sectPr>
      </w:pPr>
    </w:p>
    <w:p w:rsidR="009E4400" w:rsidRDefault="009E4400" w:rsidP="009E4400">
      <w:pPr>
        <w:spacing w:line="305" w:lineRule="exact"/>
        <w:ind w:left="3113"/>
        <w:rPr>
          <w:rFonts w:ascii="Symbol" w:hAnsi="Symbol"/>
          <w:sz w:val="28"/>
        </w:rPr>
      </w:pPr>
      <w:r>
        <w:rPr>
          <w:sz w:val="28"/>
        </w:rPr>
        <w:lastRenderedPageBreak/>
        <w:t>Z</w:t>
      </w:r>
      <w:proofErr w:type="spellStart"/>
      <w:r>
        <w:rPr>
          <w:position w:val="-3"/>
          <w:sz w:val="18"/>
        </w:rPr>
        <w:t>i</w:t>
      </w:r>
      <w:proofErr w:type="spellEnd"/>
      <w:r>
        <w:rPr>
          <w:position w:val="-3"/>
          <w:sz w:val="18"/>
        </w:rPr>
        <w:t xml:space="preserve"> </w:t>
      </w:r>
      <w:r>
        <w:rPr>
          <w:sz w:val="28"/>
        </w:rPr>
        <w:t xml:space="preserve">+ </w:t>
      </w:r>
      <w:r>
        <w:rPr>
          <w:rFonts w:ascii="Symbol" w:hAnsi="Symbol"/>
          <w:position w:val="-1"/>
          <w:sz w:val="28"/>
        </w:rPr>
        <w:t></w:t>
      </w:r>
      <w:r>
        <w:rPr>
          <w:position w:val="-1"/>
          <w:sz w:val="28"/>
        </w:rPr>
        <w:t xml:space="preserve"> </w:t>
      </w:r>
      <w:r>
        <w:rPr>
          <w:i/>
          <w:sz w:val="28"/>
        </w:rPr>
        <w:t xml:space="preserve">Z </w:t>
      </w:r>
      <w:proofErr w:type="spellStart"/>
      <w:r>
        <w:rPr>
          <w:i/>
          <w:position w:val="-6"/>
          <w:sz w:val="28"/>
        </w:rPr>
        <w:t>лев</w:t>
      </w:r>
      <w:proofErr w:type="spellEnd"/>
      <w:r>
        <w:rPr>
          <w:i/>
          <w:position w:val="-6"/>
          <w:sz w:val="28"/>
        </w:rPr>
        <w:t xml:space="preserve"> </w:t>
      </w:r>
      <w:r>
        <w:rPr>
          <w:sz w:val="28"/>
        </w:rPr>
        <w:t xml:space="preserve">&gt; </w:t>
      </w:r>
      <w:r>
        <w:rPr>
          <w:rFonts w:ascii="Symbol" w:hAnsi="Symbol"/>
          <w:position w:val="-1"/>
          <w:sz w:val="28"/>
        </w:rPr>
        <w:t></w:t>
      </w:r>
    </w:p>
    <w:p w:rsidR="009E4400" w:rsidRDefault="009E4400" w:rsidP="009E4400">
      <w:pPr>
        <w:spacing w:line="305" w:lineRule="exact"/>
        <w:ind w:left="84"/>
        <w:rPr>
          <w:i/>
          <w:sz w:val="28"/>
        </w:rPr>
      </w:pPr>
      <w:r>
        <w:br w:type="column"/>
      </w:r>
      <w:r>
        <w:rPr>
          <w:i/>
          <w:position w:val="7"/>
          <w:sz w:val="28"/>
        </w:rPr>
        <w:lastRenderedPageBreak/>
        <w:t>Z</w:t>
      </w:r>
      <w:proofErr w:type="spellStart"/>
      <w:r>
        <w:rPr>
          <w:i/>
          <w:sz w:val="28"/>
        </w:rPr>
        <w:t>прав</w:t>
      </w:r>
      <w:proofErr w:type="spellEnd"/>
    </w:p>
    <w:p w:rsidR="009E4400" w:rsidRDefault="009E4400" w:rsidP="009E4400">
      <w:pPr>
        <w:spacing w:line="305" w:lineRule="exact"/>
        <w:rPr>
          <w:sz w:val="28"/>
        </w:rPr>
        <w:sectPr w:rsidR="009E4400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025" w:space="40"/>
            <w:col w:w="4795"/>
          </w:cols>
        </w:sectPr>
      </w:pPr>
    </w:p>
    <w:p w:rsidR="009E4400" w:rsidRPr="009D3D68" w:rsidRDefault="009E4400" w:rsidP="009E4400">
      <w:pPr>
        <w:tabs>
          <w:tab w:val="left" w:pos="1042"/>
        </w:tabs>
        <w:ind w:right="1031"/>
        <w:jc w:val="center"/>
        <w:rPr>
          <w:sz w:val="28"/>
          <w:lang w:val="ru-RU"/>
        </w:rPr>
      </w:pPr>
      <w:r w:rsidRPr="009D3D68">
        <w:rPr>
          <w:sz w:val="28"/>
          <w:lang w:val="ru-RU"/>
        </w:rPr>
        <w:lastRenderedPageBreak/>
        <w:t>1</w:t>
      </w:r>
      <w:r w:rsidRPr="009D3D68">
        <w:rPr>
          <w:sz w:val="28"/>
          <w:lang w:val="ru-RU"/>
        </w:rPr>
        <w:tab/>
      </w:r>
      <w:proofErr w:type="spellStart"/>
      <w:r>
        <w:rPr>
          <w:i/>
          <w:sz w:val="28"/>
        </w:rPr>
        <w:t>i</w:t>
      </w:r>
      <w:proofErr w:type="spellEnd"/>
      <w:r w:rsidRPr="009D3D68">
        <w:rPr>
          <w:i/>
          <w:spacing w:val="-43"/>
          <w:sz w:val="28"/>
          <w:lang w:val="ru-RU"/>
        </w:rPr>
        <w:t xml:space="preserve"> </w:t>
      </w:r>
      <w:r>
        <w:rPr>
          <w:rFonts w:ascii="Symbol" w:hAnsi="Symbol"/>
          <w:spacing w:val="-3"/>
          <w:sz w:val="28"/>
        </w:rPr>
        <w:t></w:t>
      </w:r>
      <w:r w:rsidRPr="009D3D68">
        <w:rPr>
          <w:spacing w:val="-3"/>
          <w:sz w:val="28"/>
          <w:lang w:val="ru-RU"/>
        </w:rPr>
        <w:t>1</w:t>
      </w:r>
    </w:p>
    <w:p w:rsidR="009E4400" w:rsidRPr="009D3D68" w:rsidRDefault="009E4400" w:rsidP="009E4400">
      <w:pPr>
        <w:tabs>
          <w:tab w:val="left" w:pos="8609"/>
        </w:tabs>
        <w:spacing w:line="321" w:lineRule="exact"/>
        <w:ind w:left="3114"/>
        <w:rPr>
          <w:sz w:val="28"/>
          <w:lang w:val="ru-RU"/>
        </w:rPr>
      </w:pPr>
      <w:r>
        <w:rPr>
          <w:sz w:val="28"/>
        </w:rPr>
        <w:t>Z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+ </w:t>
      </w:r>
      <w:r>
        <w:rPr>
          <w:sz w:val="28"/>
        </w:rPr>
        <w:t>ΣZ</w:t>
      </w:r>
      <w:r w:rsidRPr="009D3D68">
        <w:rPr>
          <w:position w:val="-3"/>
          <w:sz w:val="18"/>
          <w:lang w:val="ru-RU"/>
        </w:rPr>
        <w:t>прав</w:t>
      </w:r>
      <w:r w:rsidRPr="009D3D68">
        <w:rPr>
          <w:spacing w:val="-3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&gt;</w:t>
      </w:r>
      <w:r w:rsidRPr="009D3D68">
        <w:rPr>
          <w:spacing w:val="-2"/>
          <w:sz w:val="28"/>
          <w:lang w:val="ru-RU"/>
        </w:rPr>
        <w:t xml:space="preserve"> </w:t>
      </w:r>
      <w:r>
        <w:rPr>
          <w:sz w:val="28"/>
        </w:rPr>
        <w:t>ΣZ</w:t>
      </w:r>
      <w:r w:rsidRPr="009D3D68">
        <w:rPr>
          <w:position w:val="-3"/>
          <w:sz w:val="18"/>
          <w:lang w:val="ru-RU"/>
        </w:rPr>
        <w:t>лев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(5.1)</w:t>
      </w:r>
    </w:p>
    <w:p w:rsidR="009E4400" w:rsidRPr="009D3D68" w:rsidRDefault="009E4400" w:rsidP="009E4400">
      <w:pPr>
        <w:pStyle w:val="a3"/>
        <w:spacing w:line="313" w:lineRule="exact"/>
        <w:ind w:left="833"/>
        <w:rPr>
          <w:lang w:val="ru-RU"/>
        </w:rPr>
      </w:pPr>
      <w:r w:rsidRPr="009D3D68">
        <w:rPr>
          <w:lang w:val="ru-RU"/>
        </w:rPr>
        <w:t>При этом будет наименьшая работа по откатке грузов.</w:t>
      </w:r>
    </w:p>
    <w:p w:rsidR="009E4400" w:rsidRDefault="009E4400" w:rsidP="009E4400">
      <w:pPr>
        <w:pStyle w:val="a5"/>
        <w:numPr>
          <w:ilvl w:val="0"/>
          <w:numId w:val="1"/>
        </w:numPr>
        <w:tabs>
          <w:tab w:val="left" w:pos="1138"/>
        </w:tabs>
        <w:ind w:left="1137" w:hanging="304"/>
        <w:rPr>
          <w:sz w:val="28"/>
        </w:rPr>
      </w:pPr>
      <w:proofErr w:type="spellStart"/>
      <w:r>
        <w:rPr>
          <w:sz w:val="28"/>
        </w:rPr>
        <w:t>При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условии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что</w:t>
      </w:r>
      <w:proofErr w:type="spellEnd"/>
      <w:r>
        <w:rPr>
          <w:sz w:val="28"/>
        </w:rPr>
        <w:t>:</w:t>
      </w:r>
    </w:p>
    <w:p w:rsidR="009E4400" w:rsidRDefault="009E4400" w:rsidP="009E4400">
      <w:pPr>
        <w:rPr>
          <w:sz w:val="28"/>
        </w:rPr>
        <w:sectPr w:rsidR="009E4400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9E4400" w:rsidRDefault="009E4400" w:rsidP="009E4400">
      <w:pPr>
        <w:spacing w:before="180"/>
        <w:ind w:left="3113"/>
        <w:rPr>
          <w:sz w:val="28"/>
        </w:rPr>
      </w:pPr>
      <w:r>
        <w:rPr>
          <w:position w:val="4"/>
          <w:sz w:val="28"/>
        </w:rPr>
        <w:lastRenderedPageBreak/>
        <w:t>ΣZ</w:t>
      </w:r>
      <w:proofErr w:type="spellStart"/>
      <w:r>
        <w:rPr>
          <w:sz w:val="18"/>
        </w:rPr>
        <w:t>лев</w:t>
      </w:r>
      <w:proofErr w:type="spellEnd"/>
      <w:r>
        <w:rPr>
          <w:sz w:val="18"/>
        </w:rPr>
        <w:t xml:space="preserve"> </w:t>
      </w:r>
      <w:r>
        <w:rPr>
          <w:position w:val="4"/>
          <w:sz w:val="28"/>
        </w:rPr>
        <w:t>+ Z</w:t>
      </w:r>
      <w:proofErr w:type="spellStart"/>
      <w:r>
        <w:rPr>
          <w:sz w:val="18"/>
        </w:rPr>
        <w:t>i</w:t>
      </w:r>
      <w:proofErr w:type="spellEnd"/>
      <w:r>
        <w:rPr>
          <w:sz w:val="18"/>
        </w:rPr>
        <w:t xml:space="preserve"> </w:t>
      </w:r>
      <w:r>
        <w:rPr>
          <w:position w:val="4"/>
          <w:sz w:val="28"/>
        </w:rPr>
        <w:t>= ΣZ</w:t>
      </w:r>
      <w:proofErr w:type="spellStart"/>
      <w:r>
        <w:rPr>
          <w:sz w:val="18"/>
        </w:rPr>
        <w:t>прав</w:t>
      </w:r>
      <w:proofErr w:type="spellEnd"/>
      <w:r>
        <w:rPr>
          <w:sz w:val="18"/>
        </w:rPr>
        <w:t xml:space="preserve"> </w:t>
      </w:r>
      <w:r>
        <w:rPr>
          <w:position w:val="4"/>
          <w:sz w:val="28"/>
        </w:rPr>
        <w:t>=</w:t>
      </w:r>
    </w:p>
    <w:p w:rsidR="009E4400" w:rsidRDefault="009E4400" w:rsidP="009E4400">
      <w:pPr>
        <w:tabs>
          <w:tab w:val="left" w:pos="3138"/>
        </w:tabs>
        <w:spacing w:before="1" w:line="450" w:lineRule="exact"/>
        <w:ind w:left="85"/>
        <w:rPr>
          <w:sz w:val="28"/>
        </w:rPr>
      </w:pPr>
      <w:r>
        <w:br w:type="column"/>
      </w:r>
      <w:r>
        <w:rPr>
          <w:rFonts w:ascii="Symbol" w:hAnsi="Symbol"/>
          <w:position w:val="16"/>
          <w:sz w:val="28"/>
          <w:u w:val="single"/>
        </w:rPr>
        <w:lastRenderedPageBreak/>
        <w:t></w:t>
      </w:r>
      <w:r>
        <w:rPr>
          <w:spacing w:val="-26"/>
          <w:position w:val="16"/>
          <w:sz w:val="28"/>
          <w:u w:val="single"/>
        </w:rPr>
        <w:t xml:space="preserve"> </w:t>
      </w:r>
      <w:r>
        <w:rPr>
          <w:i/>
          <w:position w:val="18"/>
          <w:sz w:val="28"/>
          <w:u w:val="single"/>
        </w:rPr>
        <w:t>Z</w:t>
      </w:r>
      <w:r>
        <w:rPr>
          <w:i/>
          <w:position w:val="18"/>
          <w:sz w:val="28"/>
        </w:rPr>
        <w:tab/>
      </w:r>
      <w:r>
        <w:rPr>
          <w:sz w:val="28"/>
        </w:rPr>
        <w:t>(5.2)</w:t>
      </w:r>
    </w:p>
    <w:p w:rsidR="009E4400" w:rsidRDefault="009E4400" w:rsidP="009E4400">
      <w:pPr>
        <w:pStyle w:val="a3"/>
        <w:spacing w:line="261" w:lineRule="exact"/>
        <w:ind w:left="233"/>
      </w:pPr>
      <w:r>
        <w:rPr>
          <w:w w:val="99"/>
        </w:rPr>
        <w:t>2</w:t>
      </w:r>
    </w:p>
    <w:p w:rsidR="009E4400" w:rsidRDefault="009E4400" w:rsidP="009E4400">
      <w:pPr>
        <w:spacing w:line="261" w:lineRule="exact"/>
        <w:sectPr w:rsidR="009E4400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432" w:space="40"/>
            <w:col w:w="4388"/>
          </w:cols>
        </w:sectPr>
      </w:pPr>
    </w:p>
    <w:p w:rsidR="009E4400" w:rsidRPr="009D3D68" w:rsidRDefault="009E4400" w:rsidP="009E4400">
      <w:pPr>
        <w:pStyle w:val="a3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lastRenderedPageBreak/>
        <w:t xml:space="preserve">Ствол должен быть расположен в пунктах </w:t>
      </w:r>
      <w:proofErr w:type="spellStart"/>
      <w:r>
        <w:t>i</w:t>
      </w:r>
      <w:proofErr w:type="spellEnd"/>
      <w:r w:rsidRPr="009D3D68">
        <w:rPr>
          <w:lang w:val="ru-RU"/>
        </w:rPr>
        <w:t xml:space="preserve"> и </w:t>
      </w:r>
      <w:proofErr w:type="spellStart"/>
      <w:r>
        <w:t>i</w:t>
      </w:r>
      <w:proofErr w:type="spellEnd"/>
      <w:r w:rsidRPr="009D3D68">
        <w:rPr>
          <w:lang w:val="ru-RU"/>
        </w:rPr>
        <w:t>+1 и где угодно между ними. При этом будет иметь место одинаковая и минимальная работа по  откатке</w:t>
      </w:r>
      <w:r w:rsidRPr="009D3D68">
        <w:rPr>
          <w:spacing w:val="-8"/>
          <w:lang w:val="ru-RU"/>
        </w:rPr>
        <w:t xml:space="preserve"> </w:t>
      </w:r>
      <w:r w:rsidRPr="009D3D68">
        <w:rPr>
          <w:lang w:val="ru-RU"/>
        </w:rPr>
        <w:t>грузов.</w:t>
      </w:r>
    </w:p>
    <w:p w:rsidR="009E4400" w:rsidRDefault="009E4400" w:rsidP="009E4400">
      <w:pPr>
        <w:pStyle w:val="a5"/>
        <w:numPr>
          <w:ilvl w:val="0"/>
          <w:numId w:val="1"/>
        </w:numPr>
        <w:tabs>
          <w:tab w:val="left" w:pos="1138"/>
        </w:tabs>
        <w:spacing w:before="13"/>
        <w:ind w:left="1137" w:hanging="303"/>
        <w:rPr>
          <w:sz w:val="28"/>
        </w:rPr>
      </w:pPr>
      <w:proofErr w:type="spellStart"/>
      <w:r>
        <w:rPr>
          <w:sz w:val="28"/>
        </w:rPr>
        <w:t>При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условии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что</w:t>
      </w:r>
      <w:proofErr w:type="spellEnd"/>
    </w:p>
    <w:p w:rsidR="009E4400" w:rsidRDefault="009E4400" w:rsidP="009E4400">
      <w:pPr>
        <w:rPr>
          <w:sz w:val="28"/>
        </w:rPr>
        <w:sectPr w:rsidR="009E4400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9E4400" w:rsidRDefault="009E4400" w:rsidP="009E4400">
      <w:pPr>
        <w:spacing w:before="180"/>
        <w:ind w:left="3114"/>
        <w:rPr>
          <w:sz w:val="28"/>
        </w:rPr>
      </w:pPr>
      <w:r>
        <w:rPr>
          <w:position w:val="4"/>
          <w:sz w:val="28"/>
        </w:rPr>
        <w:lastRenderedPageBreak/>
        <w:t>ΣZ</w:t>
      </w:r>
      <w:proofErr w:type="spellStart"/>
      <w:r>
        <w:rPr>
          <w:sz w:val="18"/>
        </w:rPr>
        <w:t>прав</w:t>
      </w:r>
      <w:proofErr w:type="spellEnd"/>
      <w:r>
        <w:rPr>
          <w:sz w:val="18"/>
        </w:rPr>
        <w:t xml:space="preserve"> </w:t>
      </w:r>
      <w:r>
        <w:rPr>
          <w:position w:val="4"/>
          <w:sz w:val="28"/>
        </w:rPr>
        <w:t>+ Z</w:t>
      </w:r>
      <w:proofErr w:type="spellStart"/>
      <w:r>
        <w:rPr>
          <w:sz w:val="18"/>
        </w:rPr>
        <w:t>i</w:t>
      </w:r>
      <w:proofErr w:type="spellEnd"/>
      <w:r>
        <w:rPr>
          <w:sz w:val="18"/>
        </w:rPr>
        <w:t xml:space="preserve"> </w:t>
      </w:r>
      <w:r>
        <w:rPr>
          <w:position w:val="4"/>
          <w:sz w:val="28"/>
        </w:rPr>
        <w:t>= ΣZ</w:t>
      </w:r>
      <w:proofErr w:type="spellStart"/>
      <w:r>
        <w:rPr>
          <w:sz w:val="18"/>
        </w:rPr>
        <w:t>лев</w:t>
      </w:r>
      <w:proofErr w:type="spellEnd"/>
      <w:r>
        <w:rPr>
          <w:sz w:val="18"/>
        </w:rPr>
        <w:t xml:space="preserve"> </w:t>
      </w:r>
      <w:r>
        <w:rPr>
          <w:position w:val="4"/>
          <w:sz w:val="28"/>
        </w:rPr>
        <w:t>=</w:t>
      </w:r>
    </w:p>
    <w:p w:rsidR="009E4400" w:rsidRDefault="009E4400" w:rsidP="009E4400">
      <w:pPr>
        <w:tabs>
          <w:tab w:val="left" w:pos="3138"/>
        </w:tabs>
        <w:spacing w:line="451" w:lineRule="exact"/>
        <w:ind w:left="85"/>
        <w:rPr>
          <w:sz w:val="28"/>
        </w:rPr>
      </w:pPr>
      <w:r>
        <w:br w:type="column"/>
      </w:r>
      <w:r>
        <w:rPr>
          <w:rFonts w:ascii="Symbol" w:hAnsi="Symbol"/>
          <w:position w:val="16"/>
          <w:sz w:val="28"/>
          <w:u w:val="single"/>
        </w:rPr>
        <w:lastRenderedPageBreak/>
        <w:t></w:t>
      </w:r>
      <w:r>
        <w:rPr>
          <w:spacing w:val="-26"/>
          <w:position w:val="16"/>
          <w:sz w:val="28"/>
          <w:u w:val="single"/>
        </w:rPr>
        <w:t xml:space="preserve"> </w:t>
      </w:r>
      <w:r>
        <w:rPr>
          <w:i/>
          <w:position w:val="18"/>
          <w:sz w:val="28"/>
          <w:u w:val="single"/>
        </w:rPr>
        <w:t>Z</w:t>
      </w:r>
      <w:r>
        <w:rPr>
          <w:i/>
          <w:position w:val="18"/>
          <w:sz w:val="28"/>
        </w:rPr>
        <w:tab/>
      </w:r>
      <w:r>
        <w:rPr>
          <w:sz w:val="28"/>
        </w:rPr>
        <w:t>(5.3)</w:t>
      </w:r>
    </w:p>
    <w:p w:rsidR="009E4400" w:rsidRDefault="009E4400" w:rsidP="009E4400">
      <w:pPr>
        <w:pStyle w:val="a3"/>
        <w:spacing w:line="260" w:lineRule="exact"/>
        <w:ind w:left="233"/>
      </w:pPr>
      <w:r>
        <w:t>2</w:t>
      </w:r>
    </w:p>
    <w:p w:rsidR="009E4400" w:rsidRDefault="009E4400" w:rsidP="009E4400">
      <w:pPr>
        <w:spacing w:line="260" w:lineRule="exact"/>
        <w:sectPr w:rsidR="009E4400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432" w:space="40"/>
            <w:col w:w="4388"/>
          </w:cols>
        </w:sectPr>
      </w:pPr>
    </w:p>
    <w:p w:rsidR="009E4400" w:rsidRPr="009D3D68" w:rsidRDefault="009E4400" w:rsidP="009E4400">
      <w:pPr>
        <w:pStyle w:val="a3"/>
        <w:ind w:left="113" w:right="111"/>
        <w:jc w:val="both"/>
        <w:rPr>
          <w:lang w:val="ru-RU"/>
        </w:rPr>
      </w:pPr>
      <w:r w:rsidRPr="009D3D68">
        <w:rPr>
          <w:lang w:val="ru-RU"/>
        </w:rPr>
        <w:lastRenderedPageBreak/>
        <w:t xml:space="preserve">ствол должен быть расположен как в пунктах </w:t>
      </w:r>
      <w:proofErr w:type="spellStart"/>
      <w:r>
        <w:t>i</w:t>
      </w:r>
      <w:proofErr w:type="spellEnd"/>
      <w:r w:rsidRPr="009D3D68">
        <w:rPr>
          <w:lang w:val="ru-RU"/>
        </w:rPr>
        <w:t xml:space="preserve"> и </w:t>
      </w:r>
      <w:proofErr w:type="spellStart"/>
      <w:r>
        <w:t>i</w:t>
      </w:r>
      <w:proofErr w:type="spellEnd"/>
      <w:r w:rsidRPr="009D3D68">
        <w:rPr>
          <w:lang w:val="ru-RU"/>
        </w:rPr>
        <w:t xml:space="preserve"> – 1, так и где угодно между ними. При этом, как и в предыдущем положении, получается одинаковая и минимальная работа по откатке грузов.</w:t>
      </w:r>
    </w:p>
    <w:p w:rsidR="009E4400" w:rsidRPr="009D3D68" w:rsidRDefault="009E4400" w:rsidP="009E4400">
      <w:pPr>
        <w:pStyle w:val="a5"/>
        <w:numPr>
          <w:ilvl w:val="0"/>
          <w:numId w:val="1"/>
        </w:numPr>
        <w:tabs>
          <w:tab w:val="left" w:pos="1232"/>
        </w:tabs>
        <w:spacing w:before="14" w:line="322" w:lineRule="exact"/>
        <w:ind w:left="114" w:right="112" w:firstLine="719"/>
        <w:rPr>
          <w:sz w:val="28"/>
          <w:lang w:val="ru-RU"/>
        </w:rPr>
      </w:pPr>
      <w:r w:rsidRPr="009D3D68">
        <w:rPr>
          <w:sz w:val="28"/>
          <w:lang w:val="ru-RU"/>
        </w:rPr>
        <w:t>При 2</w:t>
      </w:r>
      <w:r w:rsidRPr="009D3D68">
        <w:rPr>
          <w:position w:val="13"/>
          <w:sz w:val="18"/>
          <w:lang w:val="ru-RU"/>
        </w:rPr>
        <w:t xml:space="preserve">х </w:t>
      </w:r>
      <w:r w:rsidRPr="009D3D68">
        <w:rPr>
          <w:sz w:val="28"/>
          <w:lang w:val="ru-RU"/>
        </w:rPr>
        <w:t xml:space="preserve">пластах в свите ствол располагается в точке пересечения капитального квершлага с пластом, имеющим больший промышленный   </w:t>
      </w:r>
      <w:r w:rsidRPr="009D3D68">
        <w:rPr>
          <w:spacing w:val="53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запас</w:t>
      </w:r>
    </w:p>
    <w:p w:rsidR="009E4400" w:rsidRPr="009D3D68" w:rsidRDefault="009E4400" w:rsidP="009E4400">
      <w:pPr>
        <w:spacing w:line="322" w:lineRule="exact"/>
        <w:rPr>
          <w:sz w:val="28"/>
          <w:lang w:val="ru-RU"/>
        </w:rPr>
        <w:sectPr w:rsidR="009E4400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9E4400" w:rsidRPr="009D3D68" w:rsidRDefault="009E4400" w:rsidP="009E4400">
      <w:pPr>
        <w:pStyle w:val="a3"/>
        <w:rPr>
          <w:sz w:val="20"/>
          <w:lang w:val="ru-RU"/>
        </w:rPr>
      </w:pPr>
    </w:p>
    <w:p w:rsidR="009E4400" w:rsidRPr="009D3D68" w:rsidRDefault="009E4400" w:rsidP="009E4400">
      <w:pPr>
        <w:pStyle w:val="a3"/>
        <w:rPr>
          <w:sz w:val="20"/>
          <w:lang w:val="ru-RU"/>
        </w:rPr>
      </w:pPr>
    </w:p>
    <w:p w:rsidR="009E4400" w:rsidRPr="009D3D68" w:rsidRDefault="009E4400" w:rsidP="009E4400">
      <w:pPr>
        <w:pStyle w:val="a3"/>
        <w:rPr>
          <w:sz w:val="20"/>
          <w:lang w:val="ru-RU"/>
        </w:rPr>
      </w:pPr>
    </w:p>
    <w:p w:rsidR="009E4400" w:rsidRPr="009D3D68" w:rsidRDefault="009E4400" w:rsidP="009E4400">
      <w:pPr>
        <w:pStyle w:val="a3"/>
        <w:spacing w:before="1"/>
        <w:rPr>
          <w:sz w:val="27"/>
          <w:lang w:val="ru-RU"/>
        </w:rPr>
      </w:pPr>
    </w:p>
    <w:p w:rsidR="009E4400" w:rsidRPr="009D3D68" w:rsidRDefault="009E4400" w:rsidP="009E4400">
      <w:pPr>
        <w:pStyle w:val="a3"/>
        <w:spacing w:before="92" w:line="358" w:lineRule="exact"/>
        <w:ind w:left="114"/>
        <w:rPr>
          <w:lang w:val="ru-RU"/>
        </w:rPr>
      </w:pPr>
      <w:r w:rsidRPr="009D3D68">
        <w:rPr>
          <w:lang w:val="ru-RU"/>
        </w:rPr>
        <w:t>(или большую мощность), а при одинаковых значениях запасов - в любой из  2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lang w:val="ru-RU"/>
        </w:rPr>
        <w:t>'</w:t>
      </w:r>
    </w:p>
    <w:p w:rsidR="009E4400" w:rsidRPr="009D3D68" w:rsidRDefault="009E4400" w:rsidP="009E4400">
      <w:pPr>
        <w:pStyle w:val="a3"/>
        <w:ind w:left="114"/>
        <w:rPr>
          <w:lang w:val="ru-RU"/>
        </w:rPr>
      </w:pPr>
      <w:r w:rsidRPr="009D3D68">
        <w:rPr>
          <w:lang w:val="ru-RU"/>
        </w:rPr>
        <w:t>точек пересечения квершлага с пластами или где угодно между ними.</w:t>
      </w:r>
    </w:p>
    <w:p w:rsidR="009E4400" w:rsidRPr="009D3D68" w:rsidRDefault="009E4400" w:rsidP="009E4400">
      <w:pPr>
        <w:pStyle w:val="a3"/>
        <w:spacing w:before="4"/>
        <w:rPr>
          <w:lang w:val="ru-RU"/>
        </w:rPr>
      </w:pPr>
    </w:p>
    <w:p w:rsidR="009E4400" w:rsidRPr="009D3D68" w:rsidRDefault="009E4400" w:rsidP="009E4400">
      <w:pPr>
        <w:pStyle w:val="1"/>
        <w:numPr>
          <w:ilvl w:val="1"/>
          <w:numId w:val="5"/>
        </w:numPr>
        <w:tabs>
          <w:tab w:val="left" w:pos="1275"/>
        </w:tabs>
        <w:spacing w:before="1" w:line="240" w:lineRule="auto"/>
        <w:ind w:left="1274"/>
        <w:jc w:val="left"/>
        <w:rPr>
          <w:lang w:val="ru-RU"/>
        </w:rPr>
      </w:pPr>
      <w:r w:rsidRPr="009D3D68">
        <w:rPr>
          <w:lang w:val="ru-RU"/>
        </w:rPr>
        <w:t>Порядок решения задачи по выбору места заложения</w:t>
      </w:r>
      <w:r w:rsidRPr="009D3D68">
        <w:rPr>
          <w:spacing w:val="-22"/>
          <w:lang w:val="ru-RU"/>
        </w:rPr>
        <w:t xml:space="preserve"> </w:t>
      </w:r>
      <w:r w:rsidRPr="009D3D68">
        <w:rPr>
          <w:lang w:val="ru-RU"/>
        </w:rPr>
        <w:t>ствола</w:t>
      </w:r>
    </w:p>
    <w:p w:rsidR="009E4400" w:rsidRPr="009D3D68" w:rsidRDefault="009E4400" w:rsidP="009E4400">
      <w:pPr>
        <w:pStyle w:val="a3"/>
        <w:rPr>
          <w:b/>
          <w:lang w:val="ru-RU"/>
        </w:rPr>
      </w:pPr>
    </w:p>
    <w:p w:rsidR="009E4400" w:rsidRPr="009D3D68" w:rsidRDefault="009E4400" w:rsidP="009E4400">
      <w:pPr>
        <w:pStyle w:val="a5"/>
        <w:numPr>
          <w:ilvl w:val="0"/>
          <w:numId w:val="4"/>
        </w:numPr>
        <w:tabs>
          <w:tab w:val="left" w:pos="1230"/>
        </w:tabs>
        <w:spacing w:line="237" w:lineRule="auto"/>
        <w:ind w:right="111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Вычерчивают расчетную схему, представляющую собой квершлаг, соединяющий крайние пласты свиты. На квершлаг наносят пересекаемые ими пласты в последовательности, соответствующей натуре или заданию, в виде черточек 1, 2, 3,....</w:t>
      </w:r>
      <w:proofErr w:type="spellStart"/>
      <w:r>
        <w:rPr>
          <w:sz w:val="28"/>
        </w:rPr>
        <w:t>i</w:t>
      </w:r>
      <w:proofErr w:type="spellEnd"/>
      <w:r w:rsidRPr="009D3D68">
        <w:rPr>
          <w:sz w:val="28"/>
          <w:lang w:val="ru-RU"/>
        </w:rPr>
        <w:t xml:space="preserve"> – 1, </w:t>
      </w:r>
      <w:proofErr w:type="spellStart"/>
      <w:r>
        <w:rPr>
          <w:sz w:val="28"/>
        </w:rPr>
        <w:t>i</w:t>
      </w:r>
      <w:proofErr w:type="spellEnd"/>
      <w:r w:rsidRPr="009D3D68">
        <w:rPr>
          <w:sz w:val="28"/>
          <w:lang w:val="ru-RU"/>
        </w:rPr>
        <w:t xml:space="preserve">. </w:t>
      </w:r>
      <w:r>
        <w:rPr>
          <w:sz w:val="28"/>
        </w:rPr>
        <w:t>I</w:t>
      </w:r>
      <w:r w:rsidRPr="009D3D68">
        <w:rPr>
          <w:sz w:val="28"/>
          <w:lang w:val="ru-RU"/>
        </w:rPr>
        <w:t>+</w:t>
      </w:r>
      <w:proofErr w:type="gramStart"/>
      <w:r w:rsidRPr="009D3D68">
        <w:rPr>
          <w:sz w:val="28"/>
          <w:lang w:val="ru-RU"/>
        </w:rPr>
        <w:t>1,....</w:t>
      </w:r>
      <w:r>
        <w:rPr>
          <w:sz w:val="28"/>
        </w:rPr>
        <w:t>n</w:t>
      </w:r>
      <w:proofErr w:type="gramEnd"/>
      <w:r w:rsidRPr="009D3D68">
        <w:rPr>
          <w:sz w:val="28"/>
          <w:lang w:val="ru-RU"/>
        </w:rPr>
        <w:t xml:space="preserve">-1, </w:t>
      </w:r>
      <w:r>
        <w:rPr>
          <w:sz w:val="28"/>
        </w:rPr>
        <w:t>n</w:t>
      </w:r>
      <w:r w:rsidRPr="009D3D68">
        <w:rPr>
          <w:sz w:val="28"/>
          <w:lang w:val="ru-RU"/>
        </w:rPr>
        <w:t xml:space="preserve"> (рисунок 5.1). Над штрихами  (черточками) проставляют известные значения </w:t>
      </w: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sz w:val="28"/>
          <w:lang w:val="ru-RU"/>
        </w:rPr>
        <w:t xml:space="preserve">, </w:t>
      </w: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>2</w:t>
      </w:r>
      <w:r w:rsidRPr="009D3D68">
        <w:rPr>
          <w:sz w:val="28"/>
          <w:lang w:val="ru-RU"/>
        </w:rPr>
        <w:t xml:space="preserve">, </w:t>
      </w: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sz w:val="28"/>
          <w:lang w:val="ru-RU"/>
        </w:rPr>
        <w:t xml:space="preserve">и т.д. или их мощности 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sz w:val="28"/>
          <w:lang w:val="ru-RU"/>
        </w:rPr>
        <w:t xml:space="preserve">, 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>2</w:t>
      </w:r>
      <w:r w:rsidRPr="009D3D68">
        <w:rPr>
          <w:sz w:val="28"/>
          <w:lang w:val="ru-RU"/>
        </w:rPr>
        <w:t xml:space="preserve">, 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>3</w:t>
      </w:r>
      <w:r w:rsidRPr="009D3D68">
        <w:rPr>
          <w:sz w:val="28"/>
          <w:lang w:val="ru-RU"/>
        </w:rPr>
        <w:t>,....</w:t>
      </w:r>
      <w:r w:rsidRPr="009D3D68">
        <w:rPr>
          <w:spacing w:val="-10"/>
          <w:sz w:val="28"/>
          <w:lang w:val="ru-RU"/>
        </w:rPr>
        <w:t xml:space="preserve"> </w:t>
      </w:r>
      <w:r>
        <w:rPr>
          <w:sz w:val="28"/>
        </w:rPr>
        <w:t>m</w:t>
      </w:r>
      <w:r>
        <w:rPr>
          <w:position w:val="-3"/>
          <w:sz w:val="18"/>
        </w:rPr>
        <w:t>n</w:t>
      </w:r>
      <w:r w:rsidRPr="009D3D68">
        <w:rPr>
          <w:sz w:val="28"/>
          <w:lang w:val="ru-RU"/>
        </w:rPr>
        <w:t>.</w:t>
      </w:r>
    </w:p>
    <w:p w:rsidR="009E4400" w:rsidRPr="009D3D68" w:rsidRDefault="009E4400" w:rsidP="009E4400">
      <w:pPr>
        <w:pStyle w:val="a5"/>
        <w:numPr>
          <w:ilvl w:val="0"/>
          <w:numId w:val="4"/>
        </w:numPr>
        <w:tabs>
          <w:tab w:val="left" w:pos="1138"/>
        </w:tabs>
        <w:spacing w:line="303" w:lineRule="exact"/>
        <w:ind w:left="1137" w:hanging="304"/>
        <w:rPr>
          <w:sz w:val="28"/>
          <w:lang w:val="ru-RU"/>
        </w:rPr>
      </w:pPr>
      <w:r w:rsidRPr="009D3D68">
        <w:rPr>
          <w:sz w:val="28"/>
          <w:lang w:val="ru-RU"/>
        </w:rPr>
        <w:t>Подсчитывают значения промышленных запасов по</w:t>
      </w:r>
      <w:r w:rsidRPr="009D3D68">
        <w:rPr>
          <w:spacing w:val="-19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формулам:</w:t>
      </w:r>
    </w:p>
    <w:p w:rsidR="009E4400" w:rsidRPr="009D3D68" w:rsidRDefault="009E4400" w:rsidP="009E4400">
      <w:pPr>
        <w:pStyle w:val="a3"/>
        <w:rPr>
          <w:lang w:val="ru-RU"/>
        </w:rPr>
      </w:pPr>
    </w:p>
    <w:p w:rsidR="009E4400" w:rsidRPr="009D3D68" w:rsidRDefault="009E4400" w:rsidP="009E4400">
      <w:pPr>
        <w:spacing w:line="331" w:lineRule="exact"/>
        <w:ind w:left="833"/>
        <w:rPr>
          <w:sz w:val="18"/>
          <w:lang w:val="ru-RU"/>
        </w:rPr>
      </w:pP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F</w:t>
      </w:r>
      <w:r w:rsidRPr="009D3D68">
        <w:rPr>
          <w:position w:val="-3"/>
          <w:sz w:val="18"/>
          <w:lang w:val="ru-RU"/>
        </w:rPr>
        <w:t xml:space="preserve">1 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 xml:space="preserve">1 </w:t>
      </w:r>
      <w:r>
        <w:rPr>
          <w:sz w:val="28"/>
        </w:rPr>
        <w:t>γ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sz w:val="28"/>
          <w:lang w:val="ru-RU"/>
        </w:rPr>
        <w:t>С</w:t>
      </w:r>
      <w:r w:rsidRPr="009D3D68">
        <w:rPr>
          <w:position w:val="-3"/>
          <w:sz w:val="18"/>
          <w:lang w:val="ru-RU"/>
        </w:rPr>
        <w:t>1</w:t>
      </w:r>
    </w:p>
    <w:p w:rsidR="009E4400" w:rsidRPr="009D3D68" w:rsidRDefault="009E4400" w:rsidP="009E4400">
      <w:pPr>
        <w:spacing w:line="322" w:lineRule="exact"/>
        <w:ind w:left="833"/>
        <w:rPr>
          <w:sz w:val="18"/>
          <w:lang w:val="ru-RU"/>
        </w:rPr>
      </w:pP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 xml:space="preserve">2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F</w:t>
      </w:r>
      <w:r w:rsidRPr="009D3D68">
        <w:rPr>
          <w:position w:val="-3"/>
          <w:sz w:val="18"/>
          <w:lang w:val="ru-RU"/>
        </w:rPr>
        <w:t xml:space="preserve">2 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 xml:space="preserve">2 </w:t>
      </w:r>
      <w:r>
        <w:rPr>
          <w:sz w:val="28"/>
        </w:rPr>
        <w:t>γ</w:t>
      </w:r>
      <w:r w:rsidRPr="009D3D68">
        <w:rPr>
          <w:position w:val="-3"/>
          <w:sz w:val="18"/>
          <w:lang w:val="ru-RU"/>
        </w:rPr>
        <w:t xml:space="preserve">2 </w:t>
      </w:r>
      <w:r w:rsidRPr="009D3D68">
        <w:rPr>
          <w:sz w:val="28"/>
          <w:lang w:val="ru-RU"/>
        </w:rPr>
        <w:t>С</w:t>
      </w:r>
      <w:r w:rsidRPr="009D3D68">
        <w:rPr>
          <w:position w:val="-3"/>
          <w:sz w:val="18"/>
          <w:lang w:val="ru-RU"/>
        </w:rPr>
        <w:t>2</w:t>
      </w:r>
    </w:p>
    <w:p w:rsidR="009E4400" w:rsidRPr="009D3D68" w:rsidRDefault="009E4400" w:rsidP="009E4400">
      <w:pPr>
        <w:pStyle w:val="a3"/>
        <w:tabs>
          <w:tab w:val="left" w:pos="5069"/>
        </w:tabs>
        <w:spacing w:line="313" w:lineRule="exact"/>
        <w:ind w:left="833"/>
        <w:rPr>
          <w:lang w:val="ru-RU"/>
        </w:rPr>
      </w:pPr>
      <w:r w:rsidRPr="009D3D68">
        <w:rPr>
          <w:lang w:val="ru-RU"/>
        </w:rPr>
        <w:t>- - - - - - - - - -</w:t>
      </w:r>
      <w:r w:rsidRPr="009D3D68">
        <w:rPr>
          <w:spacing w:val="-10"/>
          <w:lang w:val="ru-RU"/>
        </w:rPr>
        <w:t xml:space="preserve"> </w:t>
      </w:r>
      <w:r w:rsidRPr="009D3D68">
        <w:rPr>
          <w:lang w:val="ru-RU"/>
        </w:rPr>
        <w:t>-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-</w:t>
      </w:r>
      <w:r w:rsidRPr="009D3D68">
        <w:rPr>
          <w:lang w:val="ru-RU"/>
        </w:rPr>
        <w:tab/>
        <w:t>(5.4)</w:t>
      </w:r>
    </w:p>
    <w:p w:rsidR="009E4400" w:rsidRPr="009D3D68" w:rsidRDefault="009E4400" w:rsidP="009E4400">
      <w:pPr>
        <w:ind w:left="834"/>
        <w:rPr>
          <w:sz w:val="16"/>
          <w:lang w:val="ru-RU"/>
        </w:rPr>
      </w:pPr>
      <w:r>
        <w:rPr>
          <w:sz w:val="24"/>
        </w:rPr>
        <w:t>Z</w:t>
      </w:r>
      <w:r>
        <w:rPr>
          <w:position w:val="-2"/>
          <w:sz w:val="16"/>
        </w:rPr>
        <w:t>n</w:t>
      </w:r>
      <w:r w:rsidRPr="009D3D68">
        <w:rPr>
          <w:position w:val="-2"/>
          <w:sz w:val="16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proofErr w:type="gramStart"/>
      <w:r>
        <w:rPr>
          <w:sz w:val="28"/>
        </w:rPr>
        <w:t>F</w:t>
      </w:r>
      <w:r>
        <w:rPr>
          <w:position w:val="-2"/>
          <w:sz w:val="16"/>
        </w:rPr>
        <w:t>n</w:t>
      </w:r>
      <w:proofErr w:type="gramEnd"/>
      <w:r w:rsidRPr="009D3D68">
        <w:rPr>
          <w:position w:val="-2"/>
          <w:sz w:val="16"/>
          <w:lang w:val="ru-RU"/>
        </w:rPr>
        <w:t xml:space="preserve"> </w:t>
      </w:r>
      <w:r>
        <w:rPr>
          <w:sz w:val="28"/>
        </w:rPr>
        <w:t>m</w:t>
      </w:r>
      <w:r>
        <w:rPr>
          <w:position w:val="-3"/>
          <w:sz w:val="18"/>
        </w:rPr>
        <w:t>n</w:t>
      </w:r>
      <w:r w:rsidRPr="009D3D68">
        <w:rPr>
          <w:position w:val="-3"/>
          <w:sz w:val="18"/>
          <w:lang w:val="ru-RU"/>
        </w:rPr>
        <w:t xml:space="preserve"> </w:t>
      </w:r>
      <w:r>
        <w:rPr>
          <w:sz w:val="28"/>
        </w:rPr>
        <w:t>γ</w:t>
      </w:r>
      <w:r>
        <w:rPr>
          <w:position w:val="-3"/>
          <w:sz w:val="18"/>
        </w:rPr>
        <w:t>n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С</w:t>
      </w:r>
      <w:r>
        <w:rPr>
          <w:position w:val="-2"/>
          <w:sz w:val="16"/>
        </w:rPr>
        <w:t>n</w:t>
      </w:r>
    </w:p>
    <w:p w:rsidR="009E4400" w:rsidRPr="009D3D68" w:rsidRDefault="009E4400" w:rsidP="009E4400">
      <w:pPr>
        <w:pStyle w:val="a3"/>
        <w:spacing w:before="5"/>
        <w:rPr>
          <w:sz w:val="30"/>
          <w:lang w:val="ru-RU"/>
        </w:rPr>
      </w:pPr>
    </w:p>
    <w:p w:rsidR="009E4400" w:rsidRPr="009D3D68" w:rsidRDefault="009E4400" w:rsidP="009E4400">
      <w:pPr>
        <w:pStyle w:val="a3"/>
        <w:spacing w:line="204" w:lineRule="auto"/>
        <w:ind w:left="114" w:firstLine="719"/>
        <w:rPr>
          <w:lang w:val="ru-RU"/>
        </w:rPr>
      </w:pPr>
      <w:r w:rsidRPr="009D3D68">
        <w:rPr>
          <w:lang w:val="ru-RU"/>
        </w:rPr>
        <w:t xml:space="preserve">Здесь </w:t>
      </w:r>
      <w:r>
        <w:t>F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… </w:t>
      </w:r>
      <w:r>
        <w:t>F</w:t>
      </w:r>
      <w:r>
        <w:rPr>
          <w:position w:val="-2"/>
          <w:sz w:val="16"/>
        </w:rPr>
        <w:t>n</w:t>
      </w:r>
      <w:r w:rsidRPr="009D3D68">
        <w:rPr>
          <w:position w:val="-2"/>
          <w:sz w:val="16"/>
          <w:lang w:val="ru-RU"/>
        </w:rPr>
        <w:t xml:space="preserve"> </w:t>
      </w:r>
      <w:r w:rsidRPr="009D3D68">
        <w:rPr>
          <w:lang w:val="ru-RU"/>
        </w:rPr>
        <w:t>– площади занимаемые соответствующими пластами в шахтном поле, м</w:t>
      </w:r>
      <w:proofErr w:type="gramStart"/>
      <w:r w:rsidRPr="009D3D68">
        <w:rPr>
          <w:position w:val="13"/>
          <w:sz w:val="18"/>
          <w:lang w:val="ru-RU"/>
        </w:rPr>
        <w:t>2</w:t>
      </w:r>
      <w:proofErr w:type="gramEnd"/>
      <w:r w:rsidRPr="009D3D68">
        <w:rPr>
          <w:lang w:val="ru-RU"/>
        </w:rPr>
        <w:t>;</w:t>
      </w:r>
    </w:p>
    <w:p w:rsidR="009E4400" w:rsidRPr="009D3D68" w:rsidRDefault="009E4400" w:rsidP="009E4400">
      <w:pPr>
        <w:pStyle w:val="a3"/>
        <w:spacing w:before="41" w:line="206" w:lineRule="auto"/>
        <w:ind w:left="1673" w:right="1942"/>
        <w:rPr>
          <w:lang w:val="ru-RU"/>
        </w:rPr>
      </w:pPr>
      <w:proofErr w:type="gramStart"/>
      <w:r>
        <w:t>m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lang w:val="ru-RU"/>
        </w:rPr>
        <w:t>, …</w:t>
      </w:r>
      <w:proofErr w:type="gramEnd"/>
      <w:r w:rsidRPr="009D3D68">
        <w:rPr>
          <w:lang w:val="ru-RU"/>
        </w:rPr>
        <w:t xml:space="preserve"> </w:t>
      </w:r>
      <w:r>
        <w:t>m</w:t>
      </w:r>
      <w:r>
        <w:rPr>
          <w:position w:val="-3"/>
          <w:sz w:val="18"/>
        </w:rPr>
        <w:t>n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– соответствующие мощности пластов, м; </w:t>
      </w:r>
      <w:r>
        <w:t>γ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lang w:val="ru-RU"/>
        </w:rPr>
        <w:t xml:space="preserve">, … </w:t>
      </w:r>
      <w:r>
        <w:t>γ</w:t>
      </w:r>
      <w:r>
        <w:rPr>
          <w:position w:val="-3"/>
          <w:sz w:val="18"/>
        </w:rPr>
        <w:t>n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 объемная масса пласта,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>;.</w:t>
      </w:r>
    </w:p>
    <w:p w:rsidR="009E4400" w:rsidRPr="009D3D68" w:rsidRDefault="009E4400" w:rsidP="009E4400">
      <w:pPr>
        <w:pStyle w:val="a3"/>
        <w:spacing w:line="317" w:lineRule="exact"/>
        <w:ind w:left="1673"/>
        <w:rPr>
          <w:lang w:val="ru-RU"/>
        </w:rPr>
      </w:pPr>
      <w:r w:rsidRPr="009D3D68">
        <w:rPr>
          <w:lang w:val="ru-RU"/>
        </w:rPr>
        <w:t>С</w:t>
      </w:r>
      <w:proofErr w:type="gramStart"/>
      <w:r w:rsidRPr="009D3D68">
        <w:rPr>
          <w:position w:val="-3"/>
          <w:sz w:val="18"/>
          <w:lang w:val="ru-RU"/>
        </w:rPr>
        <w:t>1</w:t>
      </w:r>
      <w:proofErr w:type="gramEnd"/>
      <w:r w:rsidRPr="009D3D68">
        <w:rPr>
          <w:position w:val="-3"/>
          <w:sz w:val="18"/>
          <w:lang w:val="ru-RU"/>
        </w:rPr>
        <w:t xml:space="preserve">  </w:t>
      </w:r>
      <w:r w:rsidRPr="009D3D68">
        <w:rPr>
          <w:lang w:val="ru-RU"/>
        </w:rPr>
        <w:t>...  С</w:t>
      </w:r>
      <w:proofErr w:type="gramStart"/>
      <w:r>
        <w:rPr>
          <w:position w:val="-3"/>
          <w:sz w:val="18"/>
        </w:rPr>
        <w:t>n</w:t>
      </w:r>
      <w:proofErr w:type="gramEnd"/>
      <w:r w:rsidRPr="009D3D68">
        <w:rPr>
          <w:position w:val="-3"/>
          <w:sz w:val="18"/>
          <w:lang w:val="ru-RU"/>
        </w:rPr>
        <w:t xml:space="preserve">  </w:t>
      </w:r>
      <w:r w:rsidRPr="009D3D68">
        <w:rPr>
          <w:lang w:val="ru-RU"/>
        </w:rPr>
        <w:t>–  коэффициент  извлечения  запасов   соответствующего</w:t>
      </w:r>
    </w:p>
    <w:p w:rsidR="009E4400" w:rsidRPr="009D3D68" w:rsidRDefault="009E4400" w:rsidP="009E4400">
      <w:pPr>
        <w:pStyle w:val="a3"/>
        <w:spacing w:line="310" w:lineRule="exact"/>
        <w:ind w:left="114"/>
        <w:rPr>
          <w:lang w:val="ru-RU"/>
        </w:rPr>
      </w:pPr>
      <w:r w:rsidRPr="009D3D68">
        <w:rPr>
          <w:lang w:val="ru-RU"/>
        </w:rPr>
        <w:t>пласта.</w:t>
      </w:r>
    </w:p>
    <w:p w:rsidR="009E4400" w:rsidRPr="009D3D68" w:rsidRDefault="009E4400" w:rsidP="009E4400">
      <w:pPr>
        <w:pStyle w:val="a3"/>
        <w:ind w:left="114" w:firstLine="720"/>
        <w:rPr>
          <w:lang w:val="ru-RU"/>
        </w:rPr>
      </w:pPr>
      <w:r w:rsidRPr="009D3D68">
        <w:rPr>
          <w:lang w:val="ru-RU"/>
        </w:rPr>
        <w:t xml:space="preserve">Если значения </w:t>
      </w:r>
      <w:r>
        <w:t>F</w:t>
      </w:r>
      <w:r w:rsidRPr="009D3D68">
        <w:rPr>
          <w:lang w:val="ru-RU"/>
        </w:rPr>
        <w:t xml:space="preserve">, </w:t>
      </w:r>
      <w:r>
        <w:t>γ</w:t>
      </w:r>
      <w:r w:rsidRPr="009D3D68">
        <w:rPr>
          <w:lang w:val="ru-RU"/>
        </w:rPr>
        <w:t>, и</w:t>
      </w:r>
      <w:proofErr w:type="gramStart"/>
      <w:r w:rsidRPr="009D3D68">
        <w:rPr>
          <w:lang w:val="ru-RU"/>
        </w:rPr>
        <w:t xml:space="preserve"> С</w:t>
      </w:r>
      <w:proofErr w:type="gramEnd"/>
      <w:r w:rsidRPr="009D3D68">
        <w:rPr>
          <w:lang w:val="ru-RU"/>
        </w:rPr>
        <w:t xml:space="preserve"> пластов одинаковы то запасы пропорциональны мощностям, т.е.</w:t>
      </w:r>
    </w:p>
    <w:p w:rsidR="009E4400" w:rsidRPr="009D3D68" w:rsidRDefault="009E4400" w:rsidP="009E4400">
      <w:pPr>
        <w:tabs>
          <w:tab w:val="left" w:pos="3653"/>
          <w:tab w:val="left" w:pos="5777"/>
          <w:tab w:val="left" w:pos="8609"/>
        </w:tabs>
        <w:ind w:left="2033"/>
        <w:rPr>
          <w:sz w:val="28"/>
          <w:lang w:val="ru-RU"/>
        </w:rPr>
      </w:pP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sz w:val="28"/>
          <w:lang w:val="ru-RU"/>
        </w:rPr>
        <w:t>~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sz w:val="28"/>
          <w:lang w:val="ru-RU"/>
        </w:rPr>
        <w:t>;</w:t>
      </w:r>
      <w:r w:rsidRPr="009D3D68">
        <w:rPr>
          <w:sz w:val="28"/>
          <w:lang w:val="ru-RU"/>
        </w:rPr>
        <w:tab/>
      </w: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sz w:val="28"/>
          <w:lang w:val="ru-RU"/>
        </w:rPr>
        <w:t>~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>2</w:t>
      </w:r>
      <w:r w:rsidRPr="009D3D68">
        <w:rPr>
          <w:sz w:val="28"/>
          <w:lang w:val="ru-RU"/>
        </w:rPr>
        <w:t>;</w:t>
      </w:r>
      <w:r w:rsidRPr="009D3D68">
        <w:rPr>
          <w:sz w:val="28"/>
          <w:lang w:val="ru-RU"/>
        </w:rPr>
        <w:tab/>
      </w: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sz w:val="28"/>
          <w:lang w:val="ru-RU"/>
        </w:rPr>
        <w:t>~</w:t>
      </w:r>
      <w:r>
        <w:rPr>
          <w:sz w:val="28"/>
        </w:rPr>
        <w:t>m</w:t>
      </w:r>
      <w:r>
        <w:rPr>
          <w:position w:val="-3"/>
          <w:sz w:val="18"/>
        </w:rPr>
        <w:t>n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(5.5)</w:t>
      </w:r>
    </w:p>
    <w:p w:rsidR="009E4400" w:rsidRPr="009D3D68" w:rsidRDefault="009E4400" w:rsidP="009E4400">
      <w:pPr>
        <w:pStyle w:val="a3"/>
        <w:spacing w:before="5"/>
        <w:rPr>
          <w:sz w:val="26"/>
          <w:lang w:val="ru-RU"/>
        </w:rPr>
      </w:pPr>
    </w:p>
    <w:p w:rsidR="009E4400" w:rsidRPr="009D3D68" w:rsidRDefault="009E4400" w:rsidP="009E4400">
      <w:pPr>
        <w:pStyle w:val="a3"/>
        <w:ind w:left="114" w:firstLine="720"/>
        <w:rPr>
          <w:lang w:val="ru-RU"/>
        </w:rPr>
      </w:pPr>
      <w:r w:rsidRPr="009D3D68">
        <w:rPr>
          <w:lang w:val="ru-RU"/>
        </w:rPr>
        <w:t>В этом случае в расчетах промышленные запасы могут быть заменены соответствующими мощностями.</w:t>
      </w:r>
    </w:p>
    <w:p w:rsidR="009E4400" w:rsidRPr="009D3D68" w:rsidRDefault="009E4400" w:rsidP="009E4400">
      <w:pPr>
        <w:pStyle w:val="a5"/>
        <w:numPr>
          <w:ilvl w:val="0"/>
          <w:numId w:val="4"/>
        </w:numPr>
        <w:tabs>
          <w:tab w:val="left" w:pos="1273"/>
          <w:tab w:val="left" w:pos="1274"/>
          <w:tab w:val="left" w:pos="2960"/>
          <w:tab w:val="left" w:pos="3923"/>
          <w:tab w:val="left" w:pos="4379"/>
          <w:tab w:val="left" w:pos="5104"/>
          <w:tab w:val="left" w:pos="6215"/>
          <w:tab w:val="left" w:pos="7363"/>
          <w:tab w:val="left" w:pos="9472"/>
        </w:tabs>
        <w:ind w:left="114" w:right="111" w:firstLine="719"/>
        <w:rPr>
          <w:sz w:val="28"/>
          <w:lang w:val="ru-RU"/>
        </w:rPr>
      </w:pPr>
      <w:proofErr w:type="gramStart"/>
      <w:r w:rsidRPr="009D3D68">
        <w:rPr>
          <w:sz w:val="28"/>
          <w:lang w:val="ru-RU"/>
        </w:rPr>
        <w:t>Определяют</w:t>
      </w:r>
      <w:r w:rsidRPr="009D3D68">
        <w:rPr>
          <w:sz w:val="28"/>
          <w:lang w:val="ru-RU"/>
        </w:rPr>
        <w:tab/>
        <w:t>сумму</w:t>
      </w:r>
      <w:r w:rsidRPr="009D3D68">
        <w:rPr>
          <w:sz w:val="28"/>
          <w:lang w:val="ru-RU"/>
        </w:rPr>
        <w:tab/>
        <w:t>Ј2</w:t>
      </w:r>
      <w:r w:rsidRPr="009D3D68">
        <w:rPr>
          <w:sz w:val="28"/>
          <w:lang w:val="ru-RU"/>
        </w:rPr>
        <w:tab/>
        <w:t>всех</w:t>
      </w:r>
      <w:r w:rsidRPr="009D3D68">
        <w:rPr>
          <w:sz w:val="28"/>
          <w:lang w:val="ru-RU"/>
        </w:rPr>
        <w:tab/>
        <w:t>запасов</w:t>
      </w:r>
      <w:r w:rsidRPr="009D3D68">
        <w:rPr>
          <w:sz w:val="28"/>
          <w:lang w:val="ru-RU"/>
        </w:rPr>
        <w:tab/>
        <w:t>(грузов,</w:t>
      </w:r>
      <w:r w:rsidRPr="009D3D68">
        <w:rPr>
          <w:sz w:val="28"/>
          <w:lang w:val="ru-RU"/>
        </w:rPr>
        <w:tab/>
        <w:t>расположенных</w:t>
      </w:r>
      <w:r w:rsidRPr="009D3D68">
        <w:rPr>
          <w:sz w:val="28"/>
          <w:lang w:val="ru-RU"/>
        </w:rPr>
        <w:tab/>
        <w:t>на квершлаге</w:t>
      </w:r>
      <w:proofErr w:type="gramEnd"/>
    </w:p>
    <w:p w:rsidR="009E4400" w:rsidRDefault="009E4400" w:rsidP="009E4400">
      <w:pPr>
        <w:pStyle w:val="a3"/>
        <w:tabs>
          <w:tab w:val="left" w:pos="8609"/>
        </w:tabs>
        <w:ind w:left="3594"/>
      </w:pPr>
      <w:r>
        <w:t>ΣZ = Z</w:t>
      </w:r>
      <w:r>
        <w:rPr>
          <w:position w:val="-3"/>
          <w:sz w:val="18"/>
        </w:rPr>
        <w:t xml:space="preserve">1 </w:t>
      </w:r>
      <w:r>
        <w:t>+ …</w:t>
      </w:r>
      <w:r>
        <w:rPr>
          <w:spacing w:val="-4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Z</w:t>
      </w:r>
      <w:r>
        <w:rPr>
          <w:position w:val="-3"/>
          <w:sz w:val="18"/>
        </w:rPr>
        <w:t>n</w:t>
      </w:r>
      <w:r>
        <w:rPr>
          <w:position w:val="-3"/>
          <w:sz w:val="18"/>
        </w:rPr>
        <w:tab/>
      </w:r>
      <w:r>
        <w:t>(5.6)</w:t>
      </w:r>
    </w:p>
    <w:p w:rsidR="009E4400" w:rsidRDefault="009E4400" w:rsidP="009E4400">
      <w:pPr>
        <w:pStyle w:val="a3"/>
        <w:spacing w:before="8"/>
        <w:rPr>
          <w:sz w:val="26"/>
        </w:rPr>
      </w:pPr>
    </w:p>
    <w:p w:rsidR="009E4400" w:rsidRPr="009D3D68" w:rsidRDefault="009E4400" w:rsidP="009E4400">
      <w:pPr>
        <w:pStyle w:val="a5"/>
        <w:numPr>
          <w:ilvl w:val="0"/>
          <w:numId w:val="4"/>
        </w:numPr>
        <w:tabs>
          <w:tab w:val="left" w:pos="1156"/>
        </w:tabs>
        <w:spacing w:line="237" w:lineRule="auto"/>
        <w:ind w:right="111" w:firstLine="721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 xml:space="preserve">Руководствуясь приведенными выше положениями, определяют пункт на квершлаге, где должен быть расположен ствол, при котором обеспечивается минимальная работа по откатке грузов на квершлаге. Для этого принимают в качестве искомого груза в последовательном порядке слева </w:t>
      </w:r>
      <w:proofErr w:type="gramStart"/>
      <w:r w:rsidRPr="009D3D68">
        <w:rPr>
          <w:sz w:val="28"/>
          <w:lang w:val="ru-RU"/>
        </w:rPr>
        <w:t>на право расположенные</w:t>
      </w:r>
      <w:proofErr w:type="gramEnd"/>
      <w:r w:rsidRPr="009D3D68">
        <w:rPr>
          <w:sz w:val="28"/>
          <w:lang w:val="ru-RU"/>
        </w:rPr>
        <w:t xml:space="preserve"> на квершлаге грузы. Определяют каждый раз сумму левых и правых грузов и проверяют, выполняется ли при данном значении </w:t>
      </w:r>
      <w:r>
        <w:rPr>
          <w:sz w:val="28"/>
        </w:rPr>
        <w:t>Z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sz w:val="28"/>
          <w:lang w:val="ru-RU"/>
        </w:rPr>
        <w:t xml:space="preserve">условие одного из положений, указанных выше. При большом количестве пластов решение задачи можно упростить, сначала определите половину </w:t>
      </w:r>
      <w:r>
        <w:rPr>
          <w:sz w:val="28"/>
        </w:rPr>
        <w:t>ΣZ</w:t>
      </w:r>
      <w:r w:rsidRPr="009D3D68">
        <w:rPr>
          <w:sz w:val="28"/>
          <w:lang w:val="ru-RU"/>
        </w:rPr>
        <w:t xml:space="preserve"> (формула 5.6). Затем слева направо (</w:t>
      </w:r>
      <w:proofErr w:type="gramStart"/>
      <w:r w:rsidRPr="009D3D68">
        <w:rPr>
          <w:sz w:val="28"/>
          <w:lang w:val="ru-RU"/>
        </w:rPr>
        <w:t>или</w:t>
      </w:r>
      <w:proofErr w:type="gramEnd"/>
      <w:r w:rsidRPr="009D3D68">
        <w:rPr>
          <w:sz w:val="28"/>
          <w:lang w:val="ru-RU"/>
        </w:rPr>
        <w:t xml:space="preserve"> наоборот) в последовательном порядке, начиная с  первого,  складывают  грузы  до  тех  пор,  пока  </w:t>
      </w:r>
      <w:r>
        <w:rPr>
          <w:sz w:val="28"/>
        </w:rPr>
        <w:t>ΣZ</w:t>
      </w:r>
      <w:r w:rsidRPr="009D3D68">
        <w:rPr>
          <w:sz w:val="28"/>
          <w:lang w:val="ru-RU"/>
        </w:rPr>
        <w:t xml:space="preserve">  не  сделается  равной</w:t>
      </w:r>
      <w:r w:rsidRPr="009D3D68">
        <w:rPr>
          <w:spacing w:val="-26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или</w:t>
      </w:r>
    </w:p>
    <w:p w:rsidR="009E4400" w:rsidRPr="009D3D68" w:rsidRDefault="009E4400" w:rsidP="009E4400">
      <w:pPr>
        <w:spacing w:line="237" w:lineRule="auto"/>
        <w:jc w:val="both"/>
        <w:rPr>
          <w:sz w:val="28"/>
          <w:lang w:val="ru-RU"/>
        </w:rPr>
        <w:sectPr w:rsidR="009E4400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9E4400" w:rsidRPr="009D3D68" w:rsidRDefault="009E4400" w:rsidP="009E4400">
      <w:pPr>
        <w:pStyle w:val="a3"/>
        <w:rPr>
          <w:sz w:val="20"/>
          <w:lang w:val="ru-RU"/>
        </w:rPr>
      </w:pPr>
    </w:p>
    <w:p w:rsidR="009E4400" w:rsidRPr="009D3D68" w:rsidRDefault="009E4400" w:rsidP="009E4400">
      <w:pPr>
        <w:pStyle w:val="a3"/>
        <w:rPr>
          <w:sz w:val="20"/>
          <w:lang w:val="ru-RU"/>
        </w:rPr>
      </w:pPr>
    </w:p>
    <w:p w:rsidR="009E4400" w:rsidRPr="009D3D68" w:rsidRDefault="009E4400" w:rsidP="009E4400">
      <w:pPr>
        <w:pStyle w:val="a3"/>
        <w:rPr>
          <w:sz w:val="20"/>
          <w:lang w:val="ru-RU"/>
        </w:rPr>
      </w:pPr>
    </w:p>
    <w:p w:rsidR="009E4400" w:rsidRPr="009D3D68" w:rsidRDefault="009E4400" w:rsidP="009E4400">
      <w:pPr>
        <w:pStyle w:val="a3"/>
        <w:rPr>
          <w:sz w:val="20"/>
          <w:lang w:val="ru-RU"/>
        </w:rPr>
      </w:pPr>
    </w:p>
    <w:p w:rsidR="009E4400" w:rsidRPr="009D3D68" w:rsidRDefault="009E4400" w:rsidP="009E4400">
      <w:pPr>
        <w:pStyle w:val="a3"/>
        <w:spacing w:before="210"/>
        <w:ind w:left="114" w:hanging="1"/>
        <w:rPr>
          <w:lang w:val="ru-RU"/>
        </w:rPr>
      </w:pPr>
      <w:proofErr w:type="gramStart"/>
      <w:r w:rsidRPr="009D3D68">
        <w:rPr>
          <w:lang w:val="ru-RU"/>
        </w:rPr>
        <w:t>большей половины</w:t>
      </w:r>
      <w:proofErr w:type="gramEnd"/>
      <w:r w:rsidRPr="009D3D68">
        <w:rPr>
          <w:lang w:val="ru-RU"/>
        </w:rPr>
        <w:t xml:space="preserve"> всех грузов. Если последнее слагаемое, </w:t>
      </w:r>
      <w:proofErr w:type="gramStart"/>
      <w:r w:rsidRPr="009D3D68">
        <w:rPr>
          <w:lang w:val="ru-RU"/>
        </w:rPr>
        <w:t>при</w:t>
      </w:r>
      <w:proofErr w:type="gramEnd"/>
      <w:r w:rsidRPr="009D3D68">
        <w:rPr>
          <w:lang w:val="ru-RU"/>
        </w:rPr>
        <w:t xml:space="preserve"> </w:t>
      </w:r>
      <w:proofErr w:type="gramStart"/>
      <w:r w:rsidRPr="009D3D68">
        <w:rPr>
          <w:lang w:val="ru-RU"/>
        </w:rPr>
        <w:t>которое</w:t>
      </w:r>
      <w:proofErr w:type="gramEnd"/>
      <w:r w:rsidRPr="009D3D68">
        <w:rPr>
          <w:lang w:val="ru-RU"/>
        </w:rPr>
        <w:t xml:space="preserve"> сумма левых грузов становится равной</w:t>
      </w:r>
    </w:p>
    <w:p w:rsidR="009E4400" w:rsidRPr="009D3D68" w:rsidRDefault="009E4400" w:rsidP="009E4400">
      <w:pPr>
        <w:pStyle w:val="a3"/>
        <w:spacing w:before="8"/>
        <w:rPr>
          <w:sz w:val="19"/>
          <w:lang w:val="ru-RU"/>
        </w:rPr>
      </w:pPr>
    </w:p>
    <w:p w:rsidR="009E4400" w:rsidRPr="009D3D68" w:rsidRDefault="009E4400" w:rsidP="009E4400">
      <w:pPr>
        <w:rPr>
          <w:sz w:val="19"/>
          <w:lang w:val="ru-RU"/>
        </w:rPr>
        <w:sectPr w:rsidR="009E4400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9E4400" w:rsidRPr="009D3D68" w:rsidRDefault="009E4400" w:rsidP="009E4400">
      <w:pPr>
        <w:spacing w:before="276"/>
        <w:ind w:left="3114"/>
        <w:rPr>
          <w:sz w:val="28"/>
          <w:lang w:val="ru-RU"/>
        </w:rPr>
      </w:pPr>
      <w:r>
        <w:rPr>
          <w:sz w:val="28"/>
        </w:rPr>
        <w:lastRenderedPageBreak/>
        <w:t>ΣZ</w:t>
      </w:r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sz w:val="28"/>
          <w:lang w:val="ru-RU"/>
        </w:rPr>
        <w:t xml:space="preserve">+ </w:t>
      </w:r>
      <w:r>
        <w:rPr>
          <w:sz w:val="28"/>
        </w:rPr>
        <w:t>Z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ΣZ</w:t>
      </w:r>
      <w:r w:rsidRPr="009D3D68">
        <w:rPr>
          <w:position w:val="-3"/>
          <w:sz w:val="18"/>
          <w:lang w:val="ru-RU"/>
        </w:rPr>
        <w:t xml:space="preserve">прав </w:t>
      </w:r>
      <w:r w:rsidRPr="009D3D68">
        <w:rPr>
          <w:sz w:val="28"/>
          <w:lang w:val="ru-RU"/>
        </w:rPr>
        <w:t>=</w:t>
      </w:r>
    </w:p>
    <w:p w:rsidR="009E4400" w:rsidRPr="009D3D68" w:rsidRDefault="009E4400" w:rsidP="009E4400">
      <w:pPr>
        <w:tabs>
          <w:tab w:val="left" w:pos="3138"/>
        </w:tabs>
        <w:spacing w:before="96" w:line="451" w:lineRule="exact"/>
        <w:ind w:left="85"/>
        <w:rPr>
          <w:sz w:val="28"/>
          <w:lang w:val="ru-RU"/>
        </w:rPr>
      </w:pPr>
      <w:r w:rsidRPr="009D3D68">
        <w:rPr>
          <w:lang w:val="ru-RU"/>
        </w:rPr>
        <w:br w:type="column"/>
      </w:r>
      <w:r>
        <w:rPr>
          <w:rFonts w:ascii="Symbol" w:hAnsi="Symbol"/>
          <w:position w:val="16"/>
          <w:sz w:val="28"/>
          <w:u w:val="single"/>
        </w:rPr>
        <w:lastRenderedPageBreak/>
        <w:t></w:t>
      </w:r>
      <w:r w:rsidRPr="009D3D68">
        <w:rPr>
          <w:spacing w:val="-26"/>
          <w:position w:val="16"/>
          <w:sz w:val="28"/>
          <w:u w:val="single"/>
          <w:lang w:val="ru-RU"/>
        </w:rPr>
        <w:t xml:space="preserve"> </w:t>
      </w:r>
      <w:r>
        <w:rPr>
          <w:i/>
          <w:position w:val="18"/>
          <w:sz w:val="28"/>
          <w:u w:val="single"/>
        </w:rPr>
        <w:t>Z</w:t>
      </w:r>
      <w:r w:rsidRPr="009D3D68">
        <w:rPr>
          <w:i/>
          <w:position w:val="18"/>
          <w:sz w:val="28"/>
          <w:lang w:val="ru-RU"/>
        </w:rPr>
        <w:tab/>
      </w:r>
      <w:r w:rsidRPr="009D3D68">
        <w:rPr>
          <w:sz w:val="28"/>
          <w:lang w:val="ru-RU"/>
        </w:rPr>
        <w:t>(5.7)</w:t>
      </w:r>
    </w:p>
    <w:p w:rsidR="009E4400" w:rsidRPr="009D3D68" w:rsidRDefault="009E4400" w:rsidP="009E4400">
      <w:pPr>
        <w:pStyle w:val="a3"/>
        <w:spacing w:line="271" w:lineRule="exact"/>
        <w:ind w:left="232"/>
        <w:rPr>
          <w:lang w:val="ru-RU"/>
        </w:rPr>
      </w:pPr>
      <w:r w:rsidRPr="009D3D68">
        <w:rPr>
          <w:lang w:val="ru-RU"/>
        </w:rPr>
        <w:t>2</w:t>
      </w:r>
    </w:p>
    <w:p w:rsidR="009E4400" w:rsidRPr="009D3D68" w:rsidRDefault="009E4400" w:rsidP="009E4400">
      <w:pPr>
        <w:spacing w:line="271" w:lineRule="exact"/>
        <w:rPr>
          <w:lang w:val="ru-RU"/>
        </w:rPr>
        <w:sectPr w:rsidR="009E4400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432" w:space="40"/>
            <w:col w:w="4388"/>
          </w:cols>
        </w:sectPr>
      </w:pPr>
    </w:p>
    <w:p w:rsidR="009E4400" w:rsidRPr="009D3D68" w:rsidRDefault="009E4400" w:rsidP="009E4400">
      <w:pPr>
        <w:pStyle w:val="a3"/>
        <w:spacing w:before="5"/>
        <w:rPr>
          <w:sz w:val="18"/>
          <w:lang w:val="ru-RU"/>
        </w:rPr>
      </w:pPr>
    </w:p>
    <w:p w:rsidR="009E4400" w:rsidRPr="009D3D68" w:rsidRDefault="009E4400" w:rsidP="009E4400">
      <w:pPr>
        <w:rPr>
          <w:sz w:val="18"/>
          <w:lang w:val="ru-RU"/>
        </w:rPr>
        <w:sectPr w:rsidR="009E4400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9E4400" w:rsidRPr="009D3D68" w:rsidRDefault="009E4400" w:rsidP="009E4400">
      <w:pPr>
        <w:pStyle w:val="a3"/>
        <w:spacing w:before="88"/>
        <w:ind w:left="114"/>
        <w:rPr>
          <w:lang w:val="ru-RU"/>
        </w:rPr>
      </w:pPr>
      <w:r w:rsidRPr="009D3D68">
        <w:rPr>
          <w:lang w:val="ru-RU"/>
        </w:rPr>
        <w:lastRenderedPageBreak/>
        <w:t>или</w:t>
      </w:r>
      <w:r w:rsidRPr="009D3D68">
        <w:rPr>
          <w:spacing w:val="-10"/>
          <w:lang w:val="ru-RU"/>
        </w:rPr>
        <w:t xml:space="preserve"> </w:t>
      </w:r>
      <w:r w:rsidRPr="009D3D68">
        <w:rPr>
          <w:lang w:val="ru-RU"/>
        </w:rPr>
        <w:t>больше</w:t>
      </w:r>
    </w:p>
    <w:p w:rsidR="009E4400" w:rsidRPr="009D3D68" w:rsidRDefault="009E4400" w:rsidP="009E4400">
      <w:pPr>
        <w:pStyle w:val="a3"/>
        <w:rPr>
          <w:sz w:val="32"/>
          <w:lang w:val="ru-RU"/>
        </w:rPr>
      </w:pPr>
      <w:r w:rsidRPr="009D3D68">
        <w:rPr>
          <w:lang w:val="ru-RU"/>
        </w:rPr>
        <w:br w:type="column"/>
      </w:r>
    </w:p>
    <w:p w:rsidR="009E4400" w:rsidRPr="009D3D68" w:rsidRDefault="009E4400" w:rsidP="009E4400">
      <w:pPr>
        <w:pStyle w:val="a3"/>
        <w:spacing w:before="4"/>
        <w:rPr>
          <w:sz w:val="47"/>
          <w:lang w:val="ru-RU"/>
        </w:rPr>
      </w:pPr>
    </w:p>
    <w:p w:rsidR="009E4400" w:rsidRPr="009D3D68" w:rsidRDefault="009E4400" w:rsidP="009E4400">
      <w:pPr>
        <w:ind w:left="114"/>
        <w:rPr>
          <w:sz w:val="28"/>
          <w:lang w:val="ru-RU"/>
        </w:rPr>
      </w:pPr>
      <w:r>
        <w:rPr>
          <w:sz w:val="28"/>
        </w:rPr>
        <w:t>ΣZ</w:t>
      </w:r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sz w:val="28"/>
          <w:lang w:val="ru-RU"/>
        </w:rPr>
        <w:t xml:space="preserve">&gt; </w:t>
      </w:r>
      <w:r>
        <w:rPr>
          <w:sz w:val="28"/>
        </w:rPr>
        <w:t>Z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+ </w:t>
      </w:r>
      <w:r>
        <w:rPr>
          <w:sz w:val="28"/>
        </w:rPr>
        <w:t>ΣZ</w:t>
      </w:r>
      <w:r w:rsidRPr="009D3D68">
        <w:rPr>
          <w:position w:val="-3"/>
          <w:sz w:val="18"/>
          <w:lang w:val="ru-RU"/>
        </w:rPr>
        <w:t xml:space="preserve">прав </w:t>
      </w:r>
      <w:r w:rsidRPr="009D3D68">
        <w:rPr>
          <w:sz w:val="28"/>
          <w:lang w:val="ru-RU"/>
        </w:rPr>
        <w:t>&gt;</w:t>
      </w:r>
    </w:p>
    <w:p w:rsidR="009E4400" w:rsidRPr="009D3D68" w:rsidRDefault="009E4400" w:rsidP="009E4400">
      <w:pPr>
        <w:pStyle w:val="a3"/>
        <w:spacing w:before="8"/>
        <w:rPr>
          <w:sz w:val="63"/>
          <w:lang w:val="ru-RU"/>
        </w:rPr>
      </w:pPr>
      <w:r w:rsidRPr="009D3D68">
        <w:rPr>
          <w:lang w:val="ru-RU"/>
        </w:rPr>
        <w:br w:type="column"/>
      </w:r>
    </w:p>
    <w:p w:rsidR="009E4400" w:rsidRPr="009D3D68" w:rsidRDefault="009E4400" w:rsidP="009E4400">
      <w:pPr>
        <w:tabs>
          <w:tab w:val="left" w:pos="3138"/>
        </w:tabs>
        <w:spacing w:line="451" w:lineRule="exact"/>
        <w:ind w:left="85"/>
        <w:rPr>
          <w:sz w:val="28"/>
          <w:lang w:val="ru-RU"/>
        </w:rPr>
      </w:pPr>
      <w:r>
        <w:rPr>
          <w:rFonts w:ascii="Symbol" w:hAnsi="Symbol"/>
          <w:position w:val="15"/>
          <w:sz w:val="28"/>
          <w:u w:val="single"/>
        </w:rPr>
        <w:t></w:t>
      </w:r>
      <w:r w:rsidRPr="009D3D68">
        <w:rPr>
          <w:spacing w:val="-26"/>
          <w:position w:val="15"/>
          <w:sz w:val="28"/>
          <w:u w:val="single"/>
          <w:lang w:val="ru-RU"/>
        </w:rPr>
        <w:t xml:space="preserve"> </w:t>
      </w:r>
      <w:r>
        <w:rPr>
          <w:i/>
          <w:position w:val="18"/>
          <w:sz w:val="28"/>
          <w:u w:val="single"/>
        </w:rPr>
        <w:t>Z</w:t>
      </w:r>
      <w:r w:rsidRPr="009D3D68">
        <w:rPr>
          <w:i/>
          <w:position w:val="18"/>
          <w:sz w:val="28"/>
          <w:lang w:val="ru-RU"/>
        </w:rPr>
        <w:tab/>
      </w:r>
      <w:r w:rsidRPr="009D3D68">
        <w:rPr>
          <w:sz w:val="28"/>
          <w:lang w:val="ru-RU"/>
        </w:rPr>
        <w:t>(5.8)</w:t>
      </w:r>
    </w:p>
    <w:p w:rsidR="009E4400" w:rsidRPr="009D3D68" w:rsidRDefault="009E4400" w:rsidP="009E4400">
      <w:pPr>
        <w:pStyle w:val="a3"/>
        <w:spacing w:line="271" w:lineRule="exact"/>
        <w:ind w:left="232"/>
        <w:rPr>
          <w:lang w:val="ru-RU"/>
        </w:rPr>
      </w:pPr>
      <w:r w:rsidRPr="009D3D68">
        <w:rPr>
          <w:w w:val="99"/>
          <w:lang w:val="ru-RU"/>
        </w:rPr>
        <w:t>2</w:t>
      </w:r>
    </w:p>
    <w:p w:rsidR="009E4400" w:rsidRPr="009D3D68" w:rsidRDefault="009E4400" w:rsidP="009E4400">
      <w:pPr>
        <w:spacing w:line="271" w:lineRule="exact"/>
        <w:rPr>
          <w:lang w:val="ru-RU"/>
        </w:rPr>
        <w:sectPr w:rsidR="009E4400" w:rsidRPr="009D3D68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1512" w:space="1488"/>
            <w:col w:w="2432" w:space="40"/>
            <w:col w:w="4388"/>
          </w:cols>
        </w:sectPr>
      </w:pPr>
    </w:p>
    <w:p w:rsidR="009E4400" w:rsidRPr="009D3D68" w:rsidRDefault="009E4400" w:rsidP="009E4400">
      <w:pPr>
        <w:pStyle w:val="a3"/>
        <w:spacing w:before="4"/>
        <w:rPr>
          <w:sz w:val="18"/>
          <w:lang w:val="ru-RU"/>
        </w:rPr>
      </w:pPr>
    </w:p>
    <w:p w:rsidR="009E4400" w:rsidRPr="009D3D68" w:rsidRDefault="009E4400" w:rsidP="009E4400">
      <w:pPr>
        <w:pStyle w:val="a3"/>
        <w:spacing w:before="88"/>
        <w:ind w:left="113" w:right="97"/>
        <w:rPr>
          <w:lang w:val="ru-RU"/>
        </w:rPr>
      </w:pPr>
      <w:r w:rsidRPr="009D3D68">
        <w:rPr>
          <w:lang w:val="ru-RU"/>
        </w:rPr>
        <w:t>то в первом случае задача решается по четвертому положению, а во втором – по второму.</w:t>
      </w:r>
    </w:p>
    <w:p w:rsidR="009E4400" w:rsidRPr="009D3D68" w:rsidRDefault="009E4400" w:rsidP="009E4400">
      <w:pPr>
        <w:pStyle w:val="a3"/>
        <w:spacing w:before="3"/>
        <w:rPr>
          <w:lang w:val="ru-RU"/>
        </w:rPr>
      </w:pPr>
    </w:p>
    <w:p w:rsidR="009E4400" w:rsidRPr="009D3D68" w:rsidRDefault="009E4400" w:rsidP="009E4400">
      <w:pPr>
        <w:pStyle w:val="1"/>
        <w:spacing w:line="302" w:lineRule="exact"/>
        <w:rPr>
          <w:lang w:val="ru-RU"/>
        </w:rPr>
      </w:pPr>
      <w:r w:rsidRPr="009D3D68">
        <w:rPr>
          <w:lang w:val="ru-RU"/>
        </w:rPr>
        <w:t>Задача 5.2.1</w:t>
      </w:r>
    </w:p>
    <w:p w:rsidR="009E4400" w:rsidRPr="009D3D68" w:rsidRDefault="009E4400" w:rsidP="009E4400">
      <w:pPr>
        <w:pStyle w:val="a3"/>
        <w:spacing w:line="230" w:lineRule="auto"/>
        <w:ind w:left="113" w:right="111" w:firstLine="720"/>
        <w:jc w:val="both"/>
        <w:rPr>
          <w:lang w:val="ru-RU"/>
        </w:rPr>
      </w:pPr>
      <w:r w:rsidRPr="009D3D68">
        <w:rPr>
          <w:lang w:val="ru-RU"/>
        </w:rPr>
        <w:t>Свита из 4</w:t>
      </w:r>
      <w:r w:rsidRPr="009D3D68">
        <w:rPr>
          <w:position w:val="13"/>
          <w:sz w:val="18"/>
          <w:lang w:val="ru-RU"/>
        </w:rPr>
        <w:t>х</w:t>
      </w:r>
      <w:r w:rsidRPr="009D3D68">
        <w:rPr>
          <w:lang w:val="ru-RU"/>
        </w:rPr>
        <w:t xml:space="preserve">— </w:t>
      </w:r>
      <w:proofErr w:type="gramStart"/>
      <w:r w:rsidRPr="009D3D68">
        <w:rPr>
          <w:lang w:val="ru-RU"/>
        </w:rPr>
        <w:t>пл</w:t>
      </w:r>
      <w:proofErr w:type="gramEnd"/>
      <w:r w:rsidRPr="009D3D68">
        <w:rPr>
          <w:lang w:val="ru-RU"/>
        </w:rPr>
        <w:t xml:space="preserve">астов со средней мощностью, равной </w:t>
      </w:r>
      <w:r>
        <w:t>m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= 1,2 м; </w:t>
      </w:r>
      <w:r>
        <w:t>m</w:t>
      </w:r>
      <w:r w:rsidRPr="009D3D68">
        <w:rPr>
          <w:position w:val="-3"/>
          <w:sz w:val="18"/>
          <w:lang w:val="ru-RU"/>
        </w:rPr>
        <w:t xml:space="preserve">2 </w:t>
      </w:r>
      <w:r w:rsidRPr="009D3D68">
        <w:rPr>
          <w:lang w:val="ru-RU"/>
        </w:rPr>
        <w:t xml:space="preserve">= 0,9; м; </w:t>
      </w:r>
      <w:r>
        <w:t>m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 xml:space="preserve">= 2 м; </w:t>
      </w:r>
      <w:r>
        <w:t>m</w:t>
      </w:r>
      <w:r w:rsidRPr="009D3D68">
        <w:rPr>
          <w:position w:val="-3"/>
          <w:sz w:val="18"/>
          <w:lang w:val="ru-RU"/>
        </w:rPr>
        <w:t xml:space="preserve">4 </w:t>
      </w:r>
      <w:r w:rsidRPr="009D3D68">
        <w:rPr>
          <w:lang w:val="ru-RU"/>
        </w:rPr>
        <w:t xml:space="preserve">= 1,9 м, вскрыта вертикальным стволом и одним капитальным квершлагом. Счет пластов в свите сверху вниз. Запасы угля по пластам составляют (в млн. т) </w:t>
      </w:r>
      <w:r>
        <w:t>Z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= 30; </w:t>
      </w:r>
      <w:r>
        <w:t>Z</w:t>
      </w:r>
      <w:r w:rsidRPr="009D3D68">
        <w:rPr>
          <w:position w:val="-3"/>
          <w:sz w:val="18"/>
          <w:lang w:val="ru-RU"/>
        </w:rPr>
        <w:t xml:space="preserve">2 </w:t>
      </w:r>
      <w:r w:rsidRPr="009D3D68">
        <w:rPr>
          <w:lang w:val="ru-RU"/>
        </w:rPr>
        <w:t xml:space="preserve">= 19; </w:t>
      </w:r>
      <w:r>
        <w:t>Z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 xml:space="preserve">= 38; </w:t>
      </w:r>
      <w:r>
        <w:t>Z</w:t>
      </w:r>
      <w:r w:rsidRPr="009D3D68">
        <w:rPr>
          <w:position w:val="-3"/>
          <w:sz w:val="18"/>
          <w:lang w:val="ru-RU"/>
        </w:rPr>
        <w:t xml:space="preserve">4 </w:t>
      </w:r>
      <w:r w:rsidRPr="009D3D68">
        <w:rPr>
          <w:lang w:val="ru-RU"/>
        </w:rPr>
        <w:t>= 45, мощности не пропорциональны запасам.</w:t>
      </w:r>
    </w:p>
    <w:p w:rsidR="009E4400" w:rsidRPr="009D3D68" w:rsidRDefault="009E4400" w:rsidP="009E4400">
      <w:pPr>
        <w:pStyle w:val="a3"/>
        <w:spacing w:before="9"/>
        <w:ind w:left="113" w:firstLine="720"/>
        <w:rPr>
          <w:lang w:val="ru-RU"/>
        </w:rPr>
      </w:pPr>
      <w:r w:rsidRPr="009D3D68">
        <w:rPr>
          <w:lang w:val="ru-RU"/>
        </w:rPr>
        <w:t>Найти пункт на квершлаге для расположения ствола, обеспечивающий минимальную работу по откатке грузов на квершлаге.</w:t>
      </w:r>
    </w:p>
    <w:p w:rsidR="009E4400" w:rsidRPr="009D3D68" w:rsidRDefault="009E4400" w:rsidP="009E4400">
      <w:pPr>
        <w:pStyle w:val="a3"/>
        <w:spacing w:before="3"/>
        <w:rPr>
          <w:lang w:val="ru-RU"/>
        </w:rPr>
      </w:pPr>
    </w:p>
    <w:p w:rsidR="009E4400" w:rsidRDefault="009E4400" w:rsidP="009E4400">
      <w:pPr>
        <w:pStyle w:val="1"/>
      </w:pPr>
      <w:proofErr w:type="spellStart"/>
      <w:r>
        <w:t>Решение</w:t>
      </w:r>
      <w:proofErr w:type="spellEnd"/>
      <w:r>
        <w:t>:</w:t>
      </w:r>
    </w:p>
    <w:p w:rsidR="009E4400" w:rsidRPr="009D3D68" w:rsidRDefault="009E4400" w:rsidP="009E4400">
      <w:pPr>
        <w:pStyle w:val="a5"/>
        <w:numPr>
          <w:ilvl w:val="0"/>
          <w:numId w:val="3"/>
        </w:numPr>
        <w:tabs>
          <w:tab w:val="left" w:pos="1407"/>
          <w:tab w:val="left" w:pos="1408"/>
          <w:tab w:val="left" w:pos="3375"/>
          <w:tab w:val="left" w:pos="4990"/>
          <w:tab w:val="left" w:pos="6105"/>
          <w:tab w:val="left" w:pos="8547"/>
        </w:tabs>
        <w:ind w:right="112" w:firstLine="720"/>
        <w:rPr>
          <w:sz w:val="28"/>
          <w:lang w:val="ru-RU"/>
        </w:rPr>
      </w:pPr>
      <w:r w:rsidRPr="009D3D68">
        <w:rPr>
          <w:sz w:val="28"/>
          <w:lang w:val="ru-RU"/>
        </w:rPr>
        <w:t>Вычерчиваем</w:t>
      </w:r>
      <w:r w:rsidRPr="009D3D68">
        <w:rPr>
          <w:sz w:val="28"/>
          <w:lang w:val="ru-RU"/>
        </w:rPr>
        <w:tab/>
        <w:t>расчетную</w:t>
      </w:r>
      <w:r w:rsidRPr="009D3D68">
        <w:rPr>
          <w:sz w:val="28"/>
          <w:lang w:val="ru-RU"/>
        </w:rPr>
        <w:tab/>
        <w:t>схему,</w:t>
      </w:r>
      <w:r w:rsidRPr="009D3D68">
        <w:rPr>
          <w:sz w:val="28"/>
          <w:lang w:val="ru-RU"/>
        </w:rPr>
        <w:tab/>
        <w:t>представляющую</w:t>
      </w:r>
      <w:r w:rsidRPr="009D3D68">
        <w:rPr>
          <w:sz w:val="28"/>
          <w:lang w:val="ru-RU"/>
        </w:rPr>
        <w:tab/>
        <w:t>квершлаг, соединяющий крайние пласты</w:t>
      </w:r>
      <w:r w:rsidRPr="009D3D68">
        <w:rPr>
          <w:spacing w:val="-1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свиты</w:t>
      </w:r>
    </w:p>
    <w:p w:rsidR="009E4400" w:rsidRPr="009D3D68" w:rsidRDefault="009E4400" w:rsidP="009E4400">
      <w:pPr>
        <w:pStyle w:val="a3"/>
        <w:spacing w:before="3"/>
        <w:rPr>
          <w:lang w:val="ru-RU"/>
        </w:rPr>
      </w:pPr>
    </w:p>
    <w:p w:rsidR="009E4400" w:rsidRDefault="009E4400" w:rsidP="009E4400">
      <w:pPr>
        <w:pStyle w:val="a3"/>
        <w:tabs>
          <w:tab w:val="left" w:pos="4081"/>
          <w:tab w:val="left" w:pos="5497"/>
          <w:tab w:val="left" w:pos="6914"/>
        </w:tabs>
        <w:spacing w:line="322" w:lineRule="exact"/>
        <w:ind w:left="2665"/>
      </w:pPr>
      <w:r>
        <w:t>30</w:t>
      </w:r>
      <w:r>
        <w:tab/>
        <w:t>19</w:t>
      </w:r>
      <w:r>
        <w:tab/>
        <w:t>38</w:t>
      </w:r>
      <w:r>
        <w:tab/>
        <w:t>45</w:t>
      </w:r>
    </w:p>
    <w:p w:rsidR="009E4400" w:rsidRDefault="009E4400" w:rsidP="009E4400">
      <w:pPr>
        <w:pStyle w:val="a3"/>
        <w:tabs>
          <w:tab w:val="left" w:pos="3964"/>
          <w:tab w:val="left" w:pos="4243"/>
          <w:tab w:val="left" w:pos="5449"/>
          <w:tab w:val="left" w:pos="5559"/>
          <w:tab w:val="left" w:pos="6796"/>
          <w:tab w:val="left" w:pos="7155"/>
        </w:tabs>
        <w:ind w:left="2548" w:right="2546" w:firstLine="98"/>
      </w:pPr>
      <w:r>
        <w:t>|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  <w:t>|</w:t>
      </w:r>
      <w:r>
        <w:rPr>
          <w:u w:val="single"/>
        </w:rPr>
        <w:tab/>
      </w:r>
      <w:r>
        <w:rPr>
          <w:u w:val="single"/>
        </w:rPr>
        <w:tab/>
        <w:t>|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| </w:t>
      </w:r>
      <w:proofErr w:type="spellStart"/>
      <w:r>
        <w:t>i</w:t>
      </w:r>
      <w:proofErr w:type="spellEnd"/>
      <w:r>
        <w:tab/>
      </w:r>
      <w:proofErr w:type="spellStart"/>
      <w:r>
        <w:t>i</w:t>
      </w:r>
      <w:proofErr w:type="spellEnd"/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</w:t>
      </w:r>
      <w:r>
        <w:tab/>
      </w:r>
      <w:proofErr w:type="spellStart"/>
      <w:r>
        <w:t>i</w:t>
      </w:r>
      <w:proofErr w:type="spellEnd"/>
      <w:r>
        <w:tab/>
      </w:r>
      <w:r>
        <w:tab/>
      </w:r>
      <w:proofErr w:type="spellStart"/>
      <w:r>
        <w:t>i</w:t>
      </w:r>
      <w:proofErr w:type="spellEnd"/>
      <w:r>
        <w:t xml:space="preserve"> +</w:t>
      </w:r>
      <w:r>
        <w:rPr>
          <w:spacing w:val="-2"/>
        </w:rPr>
        <w:t xml:space="preserve"> </w:t>
      </w:r>
      <w:r>
        <w:t>1</w:t>
      </w:r>
    </w:p>
    <w:p w:rsidR="009E4400" w:rsidRDefault="009E4400" w:rsidP="009E4400">
      <w:pPr>
        <w:pStyle w:val="a3"/>
      </w:pPr>
    </w:p>
    <w:p w:rsidR="009E4400" w:rsidRPr="009D3D68" w:rsidRDefault="009E4400" w:rsidP="009E4400">
      <w:pPr>
        <w:pStyle w:val="a5"/>
        <w:numPr>
          <w:ilvl w:val="0"/>
          <w:numId w:val="3"/>
        </w:numPr>
        <w:tabs>
          <w:tab w:val="left" w:pos="1138"/>
        </w:tabs>
        <w:spacing w:line="331" w:lineRule="exact"/>
        <w:ind w:left="1137" w:hanging="303"/>
        <w:rPr>
          <w:sz w:val="28"/>
          <w:lang w:val="ru-RU"/>
        </w:rPr>
      </w:pPr>
      <w:r w:rsidRPr="009D3D68">
        <w:rPr>
          <w:sz w:val="28"/>
          <w:lang w:val="ru-RU"/>
        </w:rPr>
        <w:t xml:space="preserve">Выбираем </w:t>
      </w:r>
      <w:proofErr w:type="spellStart"/>
      <w:r>
        <w:rPr>
          <w:sz w:val="28"/>
        </w:rPr>
        <w:t>i</w:t>
      </w:r>
      <w:proofErr w:type="spellEnd"/>
      <w:r w:rsidRPr="009D3D68">
        <w:rPr>
          <w:sz w:val="28"/>
          <w:lang w:val="ru-RU"/>
        </w:rPr>
        <w:t xml:space="preserve"> и </w:t>
      </w:r>
      <w:r>
        <w:rPr>
          <w:sz w:val="28"/>
        </w:rPr>
        <w:t>Z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 38 млн.</w:t>
      </w:r>
      <w:r w:rsidRPr="009D3D68">
        <w:rPr>
          <w:spacing w:val="-5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т</w:t>
      </w:r>
    </w:p>
    <w:p w:rsidR="009E4400" w:rsidRPr="009D3D68" w:rsidRDefault="009E4400" w:rsidP="009E4400">
      <w:pPr>
        <w:pStyle w:val="a5"/>
        <w:numPr>
          <w:ilvl w:val="0"/>
          <w:numId w:val="3"/>
        </w:numPr>
        <w:tabs>
          <w:tab w:val="left" w:pos="1138"/>
        </w:tabs>
        <w:spacing w:line="313" w:lineRule="exact"/>
        <w:ind w:left="1137" w:hanging="303"/>
        <w:rPr>
          <w:sz w:val="28"/>
          <w:lang w:val="ru-RU"/>
        </w:rPr>
      </w:pPr>
      <w:r w:rsidRPr="009D3D68">
        <w:rPr>
          <w:sz w:val="28"/>
          <w:lang w:val="ru-RU"/>
        </w:rPr>
        <w:t>Находим сумму всех грузов</w:t>
      </w:r>
      <w:r w:rsidRPr="009D3D68">
        <w:rPr>
          <w:spacing w:val="-8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(запасов)</w:t>
      </w:r>
    </w:p>
    <w:p w:rsidR="009E4400" w:rsidRPr="009D3D68" w:rsidRDefault="009E4400" w:rsidP="009E4400">
      <w:pPr>
        <w:pStyle w:val="a3"/>
        <w:spacing w:before="7" w:line="289" w:lineRule="exact"/>
        <w:ind w:left="2835"/>
        <w:rPr>
          <w:lang w:val="ru-RU"/>
        </w:rPr>
      </w:pPr>
      <w:r w:rsidRPr="009D3D68">
        <w:rPr>
          <w:lang w:val="ru-RU"/>
        </w:rPr>
        <w:t>4</w:t>
      </w:r>
    </w:p>
    <w:p w:rsidR="009E4400" w:rsidRPr="009D3D68" w:rsidRDefault="009E4400" w:rsidP="009E4400">
      <w:pPr>
        <w:pStyle w:val="a3"/>
        <w:spacing w:line="302" w:lineRule="exact"/>
        <w:ind w:left="2803"/>
        <w:rPr>
          <w:lang w:val="ru-RU"/>
        </w:rPr>
      </w:pPr>
      <w:r>
        <w:rPr>
          <w:rFonts w:ascii="Symbol" w:hAnsi="Symbol"/>
          <w:position w:val="-1"/>
        </w:rPr>
        <w:t></w:t>
      </w:r>
      <w:r w:rsidRPr="009D3D68">
        <w:rPr>
          <w:position w:val="-1"/>
          <w:lang w:val="ru-RU"/>
        </w:rPr>
        <w:t xml:space="preserve"> </w:t>
      </w:r>
      <w:proofErr w:type="gramStart"/>
      <w:r>
        <w:rPr>
          <w:i/>
        </w:rPr>
        <w:t>Z</w:t>
      </w:r>
      <w:r w:rsidRPr="009D3D68">
        <w:rPr>
          <w:i/>
          <w:lang w:val="ru-RU"/>
        </w:rPr>
        <w:t xml:space="preserve">  </w:t>
      </w:r>
      <w:r w:rsidRPr="009D3D68">
        <w:rPr>
          <w:lang w:val="ru-RU"/>
        </w:rPr>
        <w:t>=</w:t>
      </w:r>
      <w:proofErr w:type="gramEnd"/>
      <w:r w:rsidRPr="009D3D68">
        <w:rPr>
          <w:lang w:val="ru-RU"/>
        </w:rPr>
        <w:t xml:space="preserve"> 30 + 19 + 38 + 45 = 132 млн. т</w:t>
      </w:r>
    </w:p>
    <w:p w:rsidR="009E4400" w:rsidRPr="009D3D68" w:rsidRDefault="009E4400" w:rsidP="009E4400">
      <w:pPr>
        <w:pStyle w:val="a3"/>
        <w:spacing w:line="311" w:lineRule="exact"/>
        <w:ind w:left="2830"/>
        <w:rPr>
          <w:lang w:val="ru-RU"/>
        </w:rPr>
      </w:pPr>
      <w:r w:rsidRPr="009D3D68">
        <w:rPr>
          <w:lang w:val="ru-RU"/>
        </w:rPr>
        <w:t>1</w:t>
      </w:r>
    </w:p>
    <w:p w:rsidR="009E4400" w:rsidRPr="009D3D68" w:rsidRDefault="009E4400" w:rsidP="009E4400">
      <w:pPr>
        <w:pStyle w:val="a3"/>
        <w:spacing w:line="445" w:lineRule="exact"/>
        <w:ind w:left="159" w:right="104"/>
        <w:jc w:val="center"/>
        <w:rPr>
          <w:lang w:val="ru-RU"/>
        </w:rPr>
      </w:pPr>
      <w:r>
        <w:rPr>
          <w:rFonts w:ascii="Symbol" w:hAnsi="Symbol"/>
          <w:position w:val="15"/>
          <w:u w:val="single"/>
        </w:rPr>
        <w:t></w:t>
      </w:r>
      <w:r w:rsidRPr="009D3D68">
        <w:rPr>
          <w:position w:val="15"/>
          <w:u w:val="single"/>
          <w:lang w:val="ru-RU"/>
        </w:rPr>
        <w:t xml:space="preserve"> </w:t>
      </w:r>
      <w:proofErr w:type="gramStart"/>
      <w:r>
        <w:rPr>
          <w:i/>
          <w:position w:val="18"/>
          <w:u w:val="single"/>
        </w:rPr>
        <w:t>Z</w:t>
      </w:r>
      <w:r w:rsidRPr="009D3D68">
        <w:rPr>
          <w:i/>
          <w:position w:val="18"/>
          <w:u w:val="single"/>
          <w:lang w:val="ru-RU"/>
        </w:rPr>
        <w:t xml:space="preserve">  </w:t>
      </w:r>
      <w:r w:rsidRPr="009D3D68">
        <w:rPr>
          <w:lang w:val="ru-RU"/>
        </w:rPr>
        <w:t>=</w:t>
      </w:r>
      <w:proofErr w:type="gramEnd"/>
      <w:r w:rsidRPr="009D3D68">
        <w:rPr>
          <w:lang w:val="ru-RU"/>
        </w:rPr>
        <w:t xml:space="preserve"> 66 млн. т</w:t>
      </w:r>
    </w:p>
    <w:p w:rsidR="009E4400" w:rsidRPr="009D3D68" w:rsidRDefault="009E4400" w:rsidP="009E4400">
      <w:pPr>
        <w:spacing w:line="271" w:lineRule="exact"/>
        <w:ind w:right="1398"/>
        <w:jc w:val="center"/>
        <w:rPr>
          <w:i/>
          <w:sz w:val="28"/>
          <w:lang w:val="ru-RU"/>
        </w:rPr>
      </w:pPr>
      <w:r>
        <w:rPr>
          <w:i/>
          <w:w w:val="99"/>
          <w:sz w:val="28"/>
        </w:rPr>
        <w:t>Z</w:t>
      </w:r>
    </w:p>
    <w:p w:rsidR="009E4400" w:rsidRPr="009D3D68" w:rsidRDefault="009E4400" w:rsidP="009E4400">
      <w:pPr>
        <w:pStyle w:val="a3"/>
        <w:spacing w:before="3"/>
        <w:rPr>
          <w:i/>
          <w:sz w:val="18"/>
          <w:lang w:val="ru-RU"/>
        </w:rPr>
      </w:pPr>
    </w:p>
    <w:p w:rsidR="009E4400" w:rsidRPr="009D3D68" w:rsidRDefault="009E4400" w:rsidP="009E4400">
      <w:pPr>
        <w:pStyle w:val="a5"/>
        <w:numPr>
          <w:ilvl w:val="0"/>
          <w:numId w:val="3"/>
        </w:numPr>
        <w:tabs>
          <w:tab w:val="left" w:pos="1138"/>
        </w:tabs>
        <w:spacing w:before="88"/>
        <w:ind w:left="1137" w:hanging="303"/>
        <w:rPr>
          <w:sz w:val="28"/>
          <w:lang w:val="ru-RU"/>
        </w:rPr>
      </w:pPr>
      <w:r w:rsidRPr="009D3D68">
        <w:rPr>
          <w:sz w:val="28"/>
          <w:lang w:val="ru-RU"/>
        </w:rPr>
        <w:t>Находим запасы на квершлаге слева и справа от</w:t>
      </w:r>
      <w:r w:rsidRPr="009D3D68">
        <w:rPr>
          <w:spacing w:val="-17"/>
          <w:sz w:val="28"/>
          <w:lang w:val="ru-RU"/>
        </w:rPr>
        <w:t xml:space="preserve"> </w:t>
      </w:r>
      <w:proofErr w:type="spellStart"/>
      <w:r>
        <w:rPr>
          <w:sz w:val="28"/>
        </w:rPr>
        <w:t>i</w:t>
      </w:r>
      <w:proofErr w:type="spellEnd"/>
    </w:p>
    <w:p w:rsidR="009E4400" w:rsidRPr="009D3D68" w:rsidRDefault="009E4400" w:rsidP="009E4400">
      <w:pPr>
        <w:pStyle w:val="a3"/>
        <w:rPr>
          <w:lang w:val="ru-RU"/>
        </w:rPr>
      </w:pPr>
    </w:p>
    <w:p w:rsidR="009E4400" w:rsidRPr="009D3D68" w:rsidRDefault="009E4400" w:rsidP="009E4400">
      <w:pPr>
        <w:spacing w:line="465" w:lineRule="auto"/>
        <w:ind w:left="3439" w:right="3438"/>
        <w:jc w:val="center"/>
        <w:rPr>
          <w:sz w:val="28"/>
          <w:lang w:val="ru-RU"/>
        </w:rPr>
      </w:pPr>
      <w:r>
        <w:rPr>
          <w:sz w:val="28"/>
        </w:rPr>
        <w:t>ΣZ</w:t>
      </w:r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sz w:val="28"/>
          <w:lang w:val="ru-RU"/>
        </w:rPr>
        <w:t xml:space="preserve">= 30 +19= 49 млн. т </w:t>
      </w:r>
      <w:r>
        <w:rPr>
          <w:sz w:val="28"/>
        </w:rPr>
        <w:t>Σ</w:t>
      </w:r>
      <w:proofErr w:type="gramStart"/>
      <w:r>
        <w:rPr>
          <w:sz w:val="28"/>
        </w:rPr>
        <w:t>Z</w:t>
      </w:r>
      <w:proofErr w:type="gramEnd"/>
      <w:r w:rsidRPr="009D3D68">
        <w:rPr>
          <w:position w:val="-3"/>
          <w:sz w:val="18"/>
          <w:lang w:val="ru-RU"/>
        </w:rPr>
        <w:t xml:space="preserve">прав </w:t>
      </w:r>
      <w:r w:rsidRPr="009D3D68">
        <w:rPr>
          <w:sz w:val="28"/>
          <w:lang w:val="ru-RU"/>
        </w:rPr>
        <w:t>= 45 млн. т</w:t>
      </w:r>
    </w:p>
    <w:p w:rsidR="009E4400" w:rsidRPr="009D3D68" w:rsidRDefault="009E4400" w:rsidP="009E4400">
      <w:pPr>
        <w:spacing w:line="465" w:lineRule="auto"/>
        <w:jc w:val="center"/>
        <w:rPr>
          <w:sz w:val="28"/>
          <w:lang w:val="ru-RU"/>
        </w:rPr>
        <w:sectPr w:rsidR="009E4400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9E4400" w:rsidRPr="009D3D68" w:rsidRDefault="009E4400" w:rsidP="009E4400">
      <w:pPr>
        <w:pStyle w:val="a3"/>
        <w:rPr>
          <w:sz w:val="20"/>
          <w:lang w:val="ru-RU"/>
        </w:rPr>
      </w:pPr>
    </w:p>
    <w:p w:rsidR="009E4400" w:rsidRPr="009D3D68" w:rsidRDefault="009E4400" w:rsidP="009E4400">
      <w:pPr>
        <w:pStyle w:val="a3"/>
        <w:rPr>
          <w:sz w:val="20"/>
          <w:lang w:val="ru-RU"/>
        </w:rPr>
      </w:pPr>
    </w:p>
    <w:p w:rsidR="009E4400" w:rsidRPr="009D3D68" w:rsidRDefault="009E4400" w:rsidP="009E4400">
      <w:pPr>
        <w:pStyle w:val="a3"/>
        <w:rPr>
          <w:sz w:val="20"/>
          <w:lang w:val="ru-RU"/>
        </w:rPr>
      </w:pPr>
    </w:p>
    <w:p w:rsidR="009E4400" w:rsidRPr="009D3D68" w:rsidRDefault="009E4400" w:rsidP="009E4400">
      <w:pPr>
        <w:pStyle w:val="a3"/>
        <w:rPr>
          <w:sz w:val="20"/>
          <w:lang w:val="ru-RU"/>
        </w:rPr>
      </w:pPr>
    </w:p>
    <w:p w:rsidR="009E4400" w:rsidRPr="009D3D68" w:rsidRDefault="009E4400" w:rsidP="009E4400">
      <w:pPr>
        <w:pStyle w:val="a5"/>
        <w:numPr>
          <w:ilvl w:val="0"/>
          <w:numId w:val="3"/>
        </w:numPr>
        <w:tabs>
          <w:tab w:val="left" w:pos="1138"/>
          <w:tab w:val="left" w:pos="8609"/>
        </w:tabs>
        <w:spacing w:before="210" w:line="480" w:lineRule="auto"/>
        <w:ind w:left="3233" w:right="408" w:hanging="2399"/>
        <w:rPr>
          <w:sz w:val="28"/>
          <w:lang w:val="ru-RU"/>
        </w:rPr>
      </w:pPr>
      <w:r w:rsidRPr="009D3D68">
        <w:rPr>
          <w:sz w:val="28"/>
          <w:lang w:val="ru-RU"/>
        </w:rPr>
        <w:t>Руководствуясь приведенными выше положениями в нашем</w:t>
      </w:r>
      <w:r w:rsidRPr="009D3D68">
        <w:rPr>
          <w:spacing w:val="-3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 xml:space="preserve">примере </w:t>
      </w:r>
      <w:r>
        <w:rPr>
          <w:sz w:val="28"/>
        </w:rPr>
        <w:t>ΣZ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+ </w:t>
      </w:r>
      <w:r>
        <w:rPr>
          <w:sz w:val="28"/>
        </w:rPr>
        <w:t>Σ</w:t>
      </w:r>
      <w:proofErr w:type="gramStart"/>
      <w:r>
        <w:rPr>
          <w:sz w:val="28"/>
        </w:rPr>
        <w:t>Z</w:t>
      </w:r>
      <w:proofErr w:type="gramEnd"/>
      <w:r w:rsidRPr="009D3D68">
        <w:rPr>
          <w:position w:val="-3"/>
          <w:sz w:val="18"/>
          <w:lang w:val="ru-RU"/>
        </w:rPr>
        <w:t>лев</w:t>
      </w:r>
      <w:r w:rsidRPr="009D3D68">
        <w:rPr>
          <w:spacing w:val="-3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&gt;</w:t>
      </w:r>
      <w:r w:rsidRPr="009D3D68">
        <w:rPr>
          <w:spacing w:val="-3"/>
          <w:sz w:val="28"/>
          <w:lang w:val="ru-RU"/>
        </w:rPr>
        <w:t xml:space="preserve"> </w:t>
      </w:r>
      <w:r>
        <w:rPr>
          <w:sz w:val="28"/>
        </w:rPr>
        <w:t>ΣZ</w:t>
      </w:r>
      <w:r w:rsidRPr="009D3D68">
        <w:rPr>
          <w:position w:val="-3"/>
          <w:sz w:val="18"/>
          <w:lang w:val="ru-RU"/>
        </w:rPr>
        <w:t>прав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(5.1)</w:t>
      </w:r>
    </w:p>
    <w:p w:rsidR="009E4400" w:rsidRPr="009D3D68" w:rsidRDefault="009E4400" w:rsidP="009E4400">
      <w:pPr>
        <w:spacing w:line="315" w:lineRule="exact"/>
        <w:ind w:left="3234"/>
        <w:rPr>
          <w:sz w:val="18"/>
          <w:lang w:val="ru-RU"/>
        </w:rPr>
      </w:pPr>
      <w:r>
        <w:rPr>
          <w:sz w:val="28"/>
        </w:rPr>
        <w:t>ΣZ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+ </w:t>
      </w:r>
      <w:r>
        <w:rPr>
          <w:sz w:val="28"/>
        </w:rPr>
        <w:t>ΣZ</w:t>
      </w:r>
      <w:r w:rsidRPr="009D3D68">
        <w:rPr>
          <w:position w:val="-3"/>
          <w:sz w:val="18"/>
          <w:lang w:val="ru-RU"/>
        </w:rPr>
        <w:t xml:space="preserve">прав </w:t>
      </w:r>
      <w:r w:rsidRPr="009D3D68">
        <w:rPr>
          <w:sz w:val="28"/>
          <w:lang w:val="ru-RU"/>
        </w:rPr>
        <w:t xml:space="preserve">&gt; </w:t>
      </w:r>
      <w:r>
        <w:rPr>
          <w:sz w:val="28"/>
        </w:rPr>
        <w:t>ΣZ</w:t>
      </w:r>
      <w:r w:rsidRPr="009D3D68">
        <w:rPr>
          <w:position w:val="-3"/>
          <w:sz w:val="18"/>
          <w:lang w:val="ru-RU"/>
        </w:rPr>
        <w:t>лев</w:t>
      </w:r>
    </w:p>
    <w:p w:rsidR="009E4400" w:rsidRPr="009D3D68" w:rsidRDefault="009E4400" w:rsidP="009E4400">
      <w:pPr>
        <w:pStyle w:val="a3"/>
        <w:spacing w:before="5"/>
        <w:rPr>
          <w:sz w:val="26"/>
          <w:lang w:val="ru-RU"/>
        </w:rPr>
      </w:pPr>
    </w:p>
    <w:p w:rsidR="009E4400" w:rsidRPr="009D3D68" w:rsidRDefault="009E4400" w:rsidP="009E4400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>38 + 49 &gt; 45 – условия действия второго положения.</w:t>
      </w:r>
    </w:p>
    <w:p w:rsidR="009E4400" w:rsidRPr="009D3D68" w:rsidRDefault="009E4400" w:rsidP="009E4400">
      <w:pPr>
        <w:pStyle w:val="a3"/>
        <w:spacing w:before="5" w:line="235" w:lineRule="auto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t xml:space="preserve">38 + 45 &gt; 49 – согласно </w:t>
      </w:r>
      <w:proofErr w:type="gramStart"/>
      <w:r w:rsidRPr="009D3D68">
        <w:rPr>
          <w:lang w:val="ru-RU"/>
        </w:rPr>
        <w:t>которому</w:t>
      </w:r>
      <w:proofErr w:type="gramEnd"/>
      <w:r w:rsidRPr="009D3D68">
        <w:rPr>
          <w:lang w:val="ru-RU"/>
        </w:rPr>
        <w:t xml:space="preserve"> ствол должен быть расположен в точке Х квершлага с пластом мощностью </w:t>
      </w:r>
      <w:r>
        <w:t>m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 xml:space="preserve">= 2, где сосредоточены запасы </w:t>
      </w:r>
      <w:r>
        <w:t>Z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38 млн. т. Восстановив в этой точке, получим ее проекцию на поверхности. Перпендикуляр есть ось ствола (рисунок 5.2)</w:t>
      </w:r>
    </w:p>
    <w:p w:rsidR="009E4400" w:rsidRPr="009D3D68" w:rsidRDefault="009E4400" w:rsidP="009E4400">
      <w:pPr>
        <w:pStyle w:val="a3"/>
        <w:spacing w:before="10"/>
        <w:rPr>
          <w:sz w:val="24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635A5687" wp14:editId="1BB66B76">
            <wp:simplePos x="0" y="0"/>
            <wp:positionH relativeFrom="page">
              <wp:posOffset>2193035</wp:posOffset>
            </wp:positionH>
            <wp:positionV relativeFrom="paragraph">
              <wp:posOffset>206606</wp:posOffset>
            </wp:positionV>
            <wp:extent cx="3176117" cy="781050"/>
            <wp:effectExtent l="0" t="0" r="0" b="0"/>
            <wp:wrapTopAndBottom/>
            <wp:docPr id="3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7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6117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E4400" w:rsidRPr="009D3D68" w:rsidRDefault="009E4400" w:rsidP="009E4400">
      <w:pPr>
        <w:pStyle w:val="a3"/>
        <w:spacing w:before="10"/>
        <w:rPr>
          <w:sz w:val="24"/>
          <w:lang w:val="ru-RU"/>
        </w:rPr>
      </w:pPr>
    </w:p>
    <w:p w:rsidR="009E4400" w:rsidRPr="009D3D68" w:rsidRDefault="009E4400" w:rsidP="009E4400">
      <w:pPr>
        <w:pStyle w:val="a3"/>
        <w:spacing w:before="1"/>
        <w:ind w:right="1"/>
        <w:jc w:val="center"/>
        <w:rPr>
          <w:lang w:val="ru-RU"/>
        </w:rPr>
      </w:pPr>
      <w:r w:rsidRPr="009D3D68">
        <w:rPr>
          <w:lang w:val="ru-RU"/>
        </w:rPr>
        <w:t>Рисунок 5.2 – Определение положения ствола шахты</w:t>
      </w:r>
    </w:p>
    <w:p w:rsidR="009E4400" w:rsidRPr="009D3D68" w:rsidRDefault="009E4400" w:rsidP="009E4400">
      <w:pPr>
        <w:pStyle w:val="a3"/>
        <w:spacing w:before="4"/>
        <w:rPr>
          <w:lang w:val="ru-RU"/>
        </w:rPr>
      </w:pPr>
    </w:p>
    <w:p w:rsidR="0072103E" w:rsidRDefault="0072103E">
      <w:bookmarkStart w:id="0" w:name="_GoBack"/>
      <w:bookmarkEnd w:id="0"/>
    </w:p>
    <w:sectPr w:rsidR="00721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F0A8F"/>
    <w:multiLevelType w:val="hybridMultilevel"/>
    <w:tmpl w:val="70E0A184"/>
    <w:lvl w:ilvl="0" w:tplc="E404EA32">
      <w:start w:val="1"/>
      <w:numFmt w:val="decimal"/>
      <w:lvlText w:val="%1)"/>
      <w:lvlJc w:val="left"/>
      <w:pPr>
        <w:ind w:left="113" w:hanging="397"/>
        <w:jc w:val="left"/>
      </w:pPr>
      <w:rPr>
        <w:rFonts w:ascii="Times New Roman" w:eastAsia="Times New Roman" w:hAnsi="Times New Roman" w:cs="Times New Roman" w:hint="default"/>
        <w:spacing w:val="-11"/>
        <w:w w:val="99"/>
        <w:sz w:val="28"/>
        <w:szCs w:val="28"/>
      </w:rPr>
    </w:lvl>
    <w:lvl w:ilvl="1" w:tplc="0E9E0700">
      <w:numFmt w:val="bullet"/>
      <w:lvlText w:val="•"/>
      <w:lvlJc w:val="left"/>
      <w:pPr>
        <w:ind w:left="1094" w:hanging="397"/>
      </w:pPr>
      <w:rPr>
        <w:rFonts w:hint="default"/>
      </w:rPr>
    </w:lvl>
    <w:lvl w:ilvl="2" w:tplc="E9A27C90">
      <w:numFmt w:val="bullet"/>
      <w:lvlText w:val="•"/>
      <w:lvlJc w:val="left"/>
      <w:pPr>
        <w:ind w:left="2068" w:hanging="397"/>
      </w:pPr>
      <w:rPr>
        <w:rFonts w:hint="default"/>
      </w:rPr>
    </w:lvl>
    <w:lvl w:ilvl="3" w:tplc="0EDC90B6">
      <w:numFmt w:val="bullet"/>
      <w:lvlText w:val="•"/>
      <w:lvlJc w:val="left"/>
      <w:pPr>
        <w:ind w:left="3042" w:hanging="397"/>
      </w:pPr>
      <w:rPr>
        <w:rFonts w:hint="default"/>
      </w:rPr>
    </w:lvl>
    <w:lvl w:ilvl="4" w:tplc="0B3EB554">
      <w:numFmt w:val="bullet"/>
      <w:lvlText w:val="•"/>
      <w:lvlJc w:val="left"/>
      <w:pPr>
        <w:ind w:left="4016" w:hanging="397"/>
      </w:pPr>
      <w:rPr>
        <w:rFonts w:hint="default"/>
      </w:rPr>
    </w:lvl>
    <w:lvl w:ilvl="5" w:tplc="CB0643F8">
      <w:numFmt w:val="bullet"/>
      <w:lvlText w:val="•"/>
      <w:lvlJc w:val="left"/>
      <w:pPr>
        <w:ind w:left="4990" w:hanging="397"/>
      </w:pPr>
      <w:rPr>
        <w:rFonts w:hint="default"/>
      </w:rPr>
    </w:lvl>
    <w:lvl w:ilvl="6" w:tplc="EBB64BEE">
      <w:numFmt w:val="bullet"/>
      <w:lvlText w:val="•"/>
      <w:lvlJc w:val="left"/>
      <w:pPr>
        <w:ind w:left="5964" w:hanging="397"/>
      </w:pPr>
      <w:rPr>
        <w:rFonts w:hint="default"/>
      </w:rPr>
    </w:lvl>
    <w:lvl w:ilvl="7" w:tplc="4112D634">
      <w:numFmt w:val="bullet"/>
      <w:lvlText w:val="•"/>
      <w:lvlJc w:val="left"/>
      <w:pPr>
        <w:ind w:left="6938" w:hanging="397"/>
      </w:pPr>
      <w:rPr>
        <w:rFonts w:hint="default"/>
      </w:rPr>
    </w:lvl>
    <w:lvl w:ilvl="8" w:tplc="0C36F944">
      <w:numFmt w:val="bullet"/>
      <w:lvlText w:val="•"/>
      <w:lvlJc w:val="left"/>
      <w:pPr>
        <w:ind w:left="7912" w:hanging="397"/>
      </w:pPr>
      <w:rPr>
        <w:rFonts w:hint="default"/>
      </w:rPr>
    </w:lvl>
  </w:abstractNum>
  <w:abstractNum w:abstractNumId="1">
    <w:nsid w:val="12F90A85"/>
    <w:multiLevelType w:val="hybridMultilevel"/>
    <w:tmpl w:val="8FDEACF2"/>
    <w:lvl w:ilvl="0" w:tplc="2E96BDFA">
      <w:start w:val="1"/>
      <w:numFmt w:val="decimal"/>
      <w:lvlText w:val="%1)"/>
      <w:lvlJc w:val="left"/>
      <w:pPr>
        <w:ind w:left="113" w:hanging="350"/>
        <w:jc w:val="left"/>
      </w:pPr>
      <w:rPr>
        <w:rFonts w:ascii="Times New Roman" w:eastAsia="Times New Roman" w:hAnsi="Times New Roman" w:cs="Times New Roman" w:hint="default"/>
        <w:spacing w:val="-26"/>
        <w:w w:val="99"/>
        <w:sz w:val="28"/>
        <w:szCs w:val="28"/>
      </w:rPr>
    </w:lvl>
    <w:lvl w:ilvl="1" w:tplc="B32072DC">
      <w:numFmt w:val="bullet"/>
      <w:lvlText w:val="•"/>
      <w:lvlJc w:val="left"/>
      <w:pPr>
        <w:ind w:left="4860" w:hanging="350"/>
      </w:pPr>
      <w:rPr>
        <w:rFonts w:hint="default"/>
      </w:rPr>
    </w:lvl>
    <w:lvl w:ilvl="2" w:tplc="FFAC136A">
      <w:numFmt w:val="bullet"/>
      <w:lvlText w:val="•"/>
      <w:lvlJc w:val="left"/>
      <w:pPr>
        <w:ind w:left="5415" w:hanging="350"/>
      </w:pPr>
      <w:rPr>
        <w:rFonts w:hint="default"/>
      </w:rPr>
    </w:lvl>
    <w:lvl w:ilvl="3" w:tplc="110E8E8C">
      <w:numFmt w:val="bullet"/>
      <w:lvlText w:val="•"/>
      <w:lvlJc w:val="left"/>
      <w:pPr>
        <w:ind w:left="5971" w:hanging="350"/>
      </w:pPr>
      <w:rPr>
        <w:rFonts w:hint="default"/>
      </w:rPr>
    </w:lvl>
    <w:lvl w:ilvl="4" w:tplc="3E0A8628">
      <w:numFmt w:val="bullet"/>
      <w:lvlText w:val="•"/>
      <w:lvlJc w:val="left"/>
      <w:pPr>
        <w:ind w:left="6526" w:hanging="350"/>
      </w:pPr>
      <w:rPr>
        <w:rFonts w:hint="default"/>
      </w:rPr>
    </w:lvl>
    <w:lvl w:ilvl="5" w:tplc="0E369796">
      <w:numFmt w:val="bullet"/>
      <w:lvlText w:val="•"/>
      <w:lvlJc w:val="left"/>
      <w:pPr>
        <w:ind w:left="7082" w:hanging="350"/>
      </w:pPr>
      <w:rPr>
        <w:rFonts w:hint="default"/>
      </w:rPr>
    </w:lvl>
    <w:lvl w:ilvl="6" w:tplc="CC5A13B2">
      <w:numFmt w:val="bullet"/>
      <w:lvlText w:val="•"/>
      <w:lvlJc w:val="left"/>
      <w:pPr>
        <w:ind w:left="7637" w:hanging="350"/>
      </w:pPr>
      <w:rPr>
        <w:rFonts w:hint="default"/>
      </w:rPr>
    </w:lvl>
    <w:lvl w:ilvl="7" w:tplc="1960DF66">
      <w:numFmt w:val="bullet"/>
      <w:lvlText w:val="•"/>
      <w:lvlJc w:val="left"/>
      <w:pPr>
        <w:ind w:left="8193" w:hanging="350"/>
      </w:pPr>
      <w:rPr>
        <w:rFonts w:hint="default"/>
      </w:rPr>
    </w:lvl>
    <w:lvl w:ilvl="8" w:tplc="D736C318">
      <w:numFmt w:val="bullet"/>
      <w:lvlText w:val="•"/>
      <w:lvlJc w:val="left"/>
      <w:pPr>
        <w:ind w:left="8748" w:hanging="350"/>
      </w:pPr>
      <w:rPr>
        <w:rFonts w:hint="default"/>
      </w:rPr>
    </w:lvl>
  </w:abstractNum>
  <w:abstractNum w:abstractNumId="2">
    <w:nsid w:val="3453069C"/>
    <w:multiLevelType w:val="multilevel"/>
    <w:tmpl w:val="0C14CFEE"/>
    <w:lvl w:ilvl="0">
      <w:start w:val="5"/>
      <w:numFmt w:val="decimal"/>
      <w:lvlText w:val="%1"/>
      <w:lvlJc w:val="left"/>
      <w:pPr>
        <w:ind w:left="2074" w:hanging="420"/>
        <w:jc w:val="righ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74" w:hanging="4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numFmt w:val="bullet"/>
      <w:lvlText w:val="•"/>
      <w:lvlJc w:val="left"/>
      <w:pPr>
        <w:ind w:left="3636" w:hanging="420"/>
      </w:pPr>
      <w:rPr>
        <w:rFonts w:hint="default"/>
      </w:rPr>
    </w:lvl>
    <w:lvl w:ilvl="3">
      <w:numFmt w:val="bullet"/>
      <w:lvlText w:val="•"/>
      <w:lvlJc w:val="left"/>
      <w:pPr>
        <w:ind w:left="4414" w:hanging="420"/>
      </w:pPr>
      <w:rPr>
        <w:rFonts w:hint="default"/>
      </w:rPr>
    </w:lvl>
    <w:lvl w:ilvl="4">
      <w:numFmt w:val="bullet"/>
      <w:lvlText w:val="•"/>
      <w:lvlJc w:val="left"/>
      <w:pPr>
        <w:ind w:left="5192" w:hanging="420"/>
      </w:pPr>
      <w:rPr>
        <w:rFonts w:hint="default"/>
      </w:rPr>
    </w:lvl>
    <w:lvl w:ilvl="5">
      <w:numFmt w:val="bullet"/>
      <w:lvlText w:val="•"/>
      <w:lvlJc w:val="left"/>
      <w:pPr>
        <w:ind w:left="5970" w:hanging="420"/>
      </w:pPr>
      <w:rPr>
        <w:rFonts w:hint="default"/>
      </w:rPr>
    </w:lvl>
    <w:lvl w:ilvl="6">
      <w:numFmt w:val="bullet"/>
      <w:lvlText w:val="•"/>
      <w:lvlJc w:val="left"/>
      <w:pPr>
        <w:ind w:left="6748" w:hanging="420"/>
      </w:pPr>
      <w:rPr>
        <w:rFonts w:hint="default"/>
      </w:rPr>
    </w:lvl>
    <w:lvl w:ilvl="7">
      <w:numFmt w:val="bullet"/>
      <w:lvlText w:val="•"/>
      <w:lvlJc w:val="left"/>
      <w:pPr>
        <w:ind w:left="7526" w:hanging="420"/>
      </w:pPr>
      <w:rPr>
        <w:rFonts w:hint="default"/>
      </w:rPr>
    </w:lvl>
    <w:lvl w:ilvl="8">
      <w:numFmt w:val="bullet"/>
      <w:lvlText w:val="•"/>
      <w:lvlJc w:val="left"/>
      <w:pPr>
        <w:ind w:left="8304" w:hanging="420"/>
      </w:pPr>
      <w:rPr>
        <w:rFonts w:hint="default"/>
      </w:rPr>
    </w:lvl>
  </w:abstractNum>
  <w:abstractNum w:abstractNumId="3">
    <w:nsid w:val="3477795A"/>
    <w:multiLevelType w:val="hybridMultilevel"/>
    <w:tmpl w:val="9EE8CD02"/>
    <w:lvl w:ilvl="0" w:tplc="6CD0DD82">
      <w:start w:val="1"/>
      <w:numFmt w:val="decimal"/>
      <w:lvlText w:val="%1)"/>
      <w:lvlJc w:val="left"/>
      <w:pPr>
        <w:ind w:left="114" w:hanging="30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1" w:tplc="6A20D186">
      <w:numFmt w:val="bullet"/>
      <w:lvlText w:val="•"/>
      <w:lvlJc w:val="left"/>
      <w:pPr>
        <w:ind w:left="1094" w:hanging="304"/>
      </w:pPr>
      <w:rPr>
        <w:rFonts w:hint="default"/>
      </w:rPr>
    </w:lvl>
    <w:lvl w:ilvl="2" w:tplc="9744B524">
      <w:numFmt w:val="bullet"/>
      <w:lvlText w:val="•"/>
      <w:lvlJc w:val="left"/>
      <w:pPr>
        <w:ind w:left="2068" w:hanging="304"/>
      </w:pPr>
      <w:rPr>
        <w:rFonts w:hint="default"/>
      </w:rPr>
    </w:lvl>
    <w:lvl w:ilvl="3" w:tplc="AB14B1E2">
      <w:numFmt w:val="bullet"/>
      <w:lvlText w:val="•"/>
      <w:lvlJc w:val="left"/>
      <w:pPr>
        <w:ind w:left="3042" w:hanging="304"/>
      </w:pPr>
      <w:rPr>
        <w:rFonts w:hint="default"/>
      </w:rPr>
    </w:lvl>
    <w:lvl w:ilvl="4" w:tplc="D8ACFBB4">
      <w:numFmt w:val="bullet"/>
      <w:lvlText w:val="•"/>
      <w:lvlJc w:val="left"/>
      <w:pPr>
        <w:ind w:left="4016" w:hanging="304"/>
      </w:pPr>
      <w:rPr>
        <w:rFonts w:hint="default"/>
      </w:rPr>
    </w:lvl>
    <w:lvl w:ilvl="5" w:tplc="C0865CC6">
      <w:numFmt w:val="bullet"/>
      <w:lvlText w:val="•"/>
      <w:lvlJc w:val="left"/>
      <w:pPr>
        <w:ind w:left="4990" w:hanging="304"/>
      </w:pPr>
      <w:rPr>
        <w:rFonts w:hint="default"/>
      </w:rPr>
    </w:lvl>
    <w:lvl w:ilvl="6" w:tplc="AC5828AE">
      <w:numFmt w:val="bullet"/>
      <w:lvlText w:val="•"/>
      <w:lvlJc w:val="left"/>
      <w:pPr>
        <w:ind w:left="5964" w:hanging="304"/>
      </w:pPr>
      <w:rPr>
        <w:rFonts w:hint="default"/>
      </w:rPr>
    </w:lvl>
    <w:lvl w:ilvl="7" w:tplc="DF6CC834">
      <w:numFmt w:val="bullet"/>
      <w:lvlText w:val="•"/>
      <w:lvlJc w:val="left"/>
      <w:pPr>
        <w:ind w:left="6938" w:hanging="304"/>
      </w:pPr>
      <w:rPr>
        <w:rFonts w:hint="default"/>
      </w:rPr>
    </w:lvl>
    <w:lvl w:ilvl="8" w:tplc="16FAE0A6">
      <w:numFmt w:val="bullet"/>
      <w:lvlText w:val="•"/>
      <w:lvlJc w:val="left"/>
      <w:pPr>
        <w:ind w:left="7912" w:hanging="304"/>
      </w:pPr>
      <w:rPr>
        <w:rFonts w:hint="default"/>
      </w:rPr>
    </w:lvl>
  </w:abstractNum>
  <w:abstractNum w:abstractNumId="4">
    <w:nsid w:val="7845465C"/>
    <w:multiLevelType w:val="hybridMultilevel"/>
    <w:tmpl w:val="EB5CE32E"/>
    <w:lvl w:ilvl="0" w:tplc="16C01482">
      <w:start w:val="1"/>
      <w:numFmt w:val="decimal"/>
      <w:lvlText w:val="%1)"/>
      <w:lvlJc w:val="left"/>
      <w:pPr>
        <w:ind w:left="114" w:hanging="5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19F0511E">
      <w:numFmt w:val="bullet"/>
      <w:lvlText w:val="•"/>
      <w:lvlJc w:val="left"/>
      <w:pPr>
        <w:ind w:left="1094" w:hanging="574"/>
      </w:pPr>
      <w:rPr>
        <w:rFonts w:hint="default"/>
      </w:rPr>
    </w:lvl>
    <w:lvl w:ilvl="2" w:tplc="3FF0237C">
      <w:numFmt w:val="bullet"/>
      <w:lvlText w:val="•"/>
      <w:lvlJc w:val="left"/>
      <w:pPr>
        <w:ind w:left="2068" w:hanging="574"/>
      </w:pPr>
      <w:rPr>
        <w:rFonts w:hint="default"/>
      </w:rPr>
    </w:lvl>
    <w:lvl w:ilvl="3" w:tplc="D214CF78">
      <w:numFmt w:val="bullet"/>
      <w:lvlText w:val="•"/>
      <w:lvlJc w:val="left"/>
      <w:pPr>
        <w:ind w:left="3042" w:hanging="574"/>
      </w:pPr>
      <w:rPr>
        <w:rFonts w:hint="default"/>
      </w:rPr>
    </w:lvl>
    <w:lvl w:ilvl="4" w:tplc="ED12815E">
      <w:numFmt w:val="bullet"/>
      <w:lvlText w:val="•"/>
      <w:lvlJc w:val="left"/>
      <w:pPr>
        <w:ind w:left="4016" w:hanging="574"/>
      </w:pPr>
      <w:rPr>
        <w:rFonts w:hint="default"/>
      </w:rPr>
    </w:lvl>
    <w:lvl w:ilvl="5" w:tplc="80BAD6B6">
      <w:numFmt w:val="bullet"/>
      <w:lvlText w:val="•"/>
      <w:lvlJc w:val="left"/>
      <w:pPr>
        <w:ind w:left="4990" w:hanging="574"/>
      </w:pPr>
      <w:rPr>
        <w:rFonts w:hint="default"/>
      </w:rPr>
    </w:lvl>
    <w:lvl w:ilvl="6" w:tplc="94C022D6">
      <w:numFmt w:val="bullet"/>
      <w:lvlText w:val="•"/>
      <w:lvlJc w:val="left"/>
      <w:pPr>
        <w:ind w:left="5964" w:hanging="574"/>
      </w:pPr>
      <w:rPr>
        <w:rFonts w:hint="default"/>
      </w:rPr>
    </w:lvl>
    <w:lvl w:ilvl="7" w:tplc="B9101C16">
      <w:numFmt w:val="bullet"/>
      <w:lvlText w:val="•"/>
      <w:lvlJc w:val="left"/>
      <w:pPr>
        <w:ind w:left="6938" w:hanging="574"/>
      </w:pPr>
      <w:rPr>
        <w:rFonts w:hint="default"/>
      </w:rPr>
    </w:lvl>
    <w:lvl w:ilvl="8" w:tplc="B8BC7B56">
      <w:numFmt w:val="bullet"/>
      <w:lvlText w:val="•"/>
      <w:lvlJc w:val="left"/>
      <w:pPr>
        <w:ind w:left="7912" w:hanging="574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ECF"/>
    <w:rsid w:val="00707ECF"/>
    <w:rsid w:val="0072103E"/>
    <w:rsid w:val="009E4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E440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9E4400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E4400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">
    <w:name w:val="Table Normal"/>
    <w:uiPriority w:val="2"/>
    <w:semiHidden/>
    <w:unhideWhenUsed/>
    <w:qFormat/>
    <w:rsid w:val="009E440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E4400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E4400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9E4400"/>
    <w:pPr>
      <w:ind w:left="114"/>
    </w:pPr>
  </w:style>
  <w:style w:type="paragraph" w:customStyle="1" w:styleId="TableParagraph">
    <w:name w:val="Table Paragraph"/>
    <w:basedOn w:val="a"/>
    <w:uiPriority w:val="1"/>
    <w:qFormat/>
    <w:rsid w:val="009E4400"/>
    <w:pPr>
      <w:spacing w:line="320" w:lineRule="exact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E440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9E4400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E4400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">
    <w:name w:val="Table Normal"/>
    <w:uiPriority w:val="2"/>
    <w:semiHidden/>
    <w:unhideWhenUsed/>
    <w:qFormat/>
    <w:rsid w:val="009E440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E4400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E4400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9E4400"/>
    <w:pPr>
      <w:ind w:left="114"/>
    </w:pPr>
  </w:style>
  <w:style w:type="paragraph" w:customStyle="1" w:styleId="TableParagraph">
    <w:name w:val="Table Paragraph"/>
    <w:basedOn w:val="a"/>
    <w:uiPriority w:val="1"/>
    <w:qFormat/>
    <w:rsid w:val="009E4400"/>
    <w:pPr>
      <w:spacing w:line="320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783</Words>
  <Characters>4466</Characters>
  <Application>Microsoft Office Word</Application>
  <DocSecurity>0</DocSecurity>
  <Lines>37</Lines>
  <Paragraphs>10</Paragraphs>
  <ScaleCrop>false</ScaleCrop>
  <Company/>
  <LinksUpToDate>false</LinksUpToDate>
  <CharactersWithSpaces>5239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2016-10-02T10:18:00Z</dcterms:created>
  <dcterms:modified xsi:type="dcterms:W3CDTF">2016-10-02T10:18:00Z</dcterms:modified>
</cp:coreProperties>
</file>